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01BA0" w14:textId="77777777" w:rsidR="00D624EB" w:rsidRPr="00DB739F" w:rsidRDefault="00D624EB" w:rsidP="00D624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0B80AB36" w14:textId="77777777" w:rsidR="00D624EB" w:rsidRPr="00DB739F" w:rsidRDefault="00D624EB" w:rsidP="00D624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6234E12D" w14:textId="77777777" w:rsidR="00D624EB" w:rsidRPr="00DB739F" w:rsidRDefault="00D624EB" w:rsidP="00D624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21AF5BC8" w14:textId="77777777" w:rsidR="00D624EB" w:rsidRPr="00DB739F" w:rsidRDefault="00D624EB" w:rsidP="00D624EB">
      <w:pPr>
        <w:pStyle w:val="a3"/>
        <w:rPr>
          <w:rFonts w:ascii="Times New Roman" w:hAnsi="Times New Roman" w:cs="Times New Roman"/>
          <w:sz w:val="24"/>
          <w:szCs w:val="24"/>
        </w:rPr>
      </w:pPr>
    </w:p>
    <w:p w14:paraId="5F60D8BA" w14:textId="77777777" w:rsidR="00D624EB" w:rsidRPr="00DB739F" w:rsidRDefault="00D624EB" w:rsidP="00D62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16745F1" w14:textId="77777777" w:rsidR="00D624EB" w:rsidRPr="00DB739F" w:rsidRDefault="00D624EB" w:rsidP="00D62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39F">
        <w:rPr>
          <w:rFonts w:ascii="Times New Roman" w:hAnsi="Times New Roman" w:cs="Times New Roman"/>
          <w:sz w:val="24"/>
          <w:szCs w:val="24"/>
        </w:rPr>
        <w:t>РАБОЧАЯ ПРОГРАММА</w:t>
      </w:r>
    </w:p>
    <w:p w14:paraId="11F2F762" w14:textId="77777777" w:rsidR="00D624EB" w:rsidRPr="00DB739F" w:rsidRDefault="00D624EB" w:rsidP="00D62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39F"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sz w:val="24"/>
          <w:szCs w:val="24"/>
        </w:rPr>
        <w:t xml:space="preserve"> предмету</w:t>
      </w:r>
      <w:r w:rsidRPr="00DB739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«Технология»</w:t>
      </w:r>
    </w:p>
    <w:p w14:paraId="3109335C" w14:textId="77777777" w:rsidR="00D624EB" w:rsidRPr="00DB739F" w:rsidRDefault="00D624EB" w:rsidP="00D62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DB739F">
        <w:rPr>
          <w:rFonts w:ascii="Times New Roman" w:hAnsi="Times New Roman" w:cs="Times New Roman"/>
          <w:sz w:val="24"/>
          <w:szCs w:val="24"/>
        </w:rPr>
        <w:t>для 1 класса</w:t>
      </w:r>
    </w:p>
    <w:p w14:paraId="49041235" w14:textId="77777777" w:rsidR="00D624EB" w:rsidRPr="00DB739F" w:rsidRDefault="00AF58B6" w:rsidP="00D624EB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3B6787" w14:textId="77777777" w:rsidR="00D624EB" w:rsidRPr="00AF58B6" w:rsidRDefault="00D624EB" w:rsidP="00AF58B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33 часа</w:t>
      </w:r>
      <w:r w:rsidRPr="00DB739F">
        <w:rPr>
          <w:rFonts w:ascii="Times New Roman" w:hAnsi="Times New Roman" w:cs="Times New Roman"/>
          <w:sz w:val="24"/>
          <w:szCs w:val="24"/>
        </w:rPr>
        <w:t xml:space="preserve"> в год</w:t>
      </w:r>
    </w:p>
    <w:p w14:paraId="4DFF6B93" w14:textId="77777777" w:rsidR="00E753AE" w:rsidRDefault="00E753AE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5ACED5D2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4BEDB6F3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79906410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335BA735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5E2A7D96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1F20BB76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45C45AC9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18DB9E59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3C568131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5DA70BDE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6C7F2008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63FCD1AF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75050D4C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5DDC1DEF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60754771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0E42B04A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2F71D27D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3CA4C374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17EAFBE8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2CCEA0B0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0DF75CA1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65A9340C" w14:textId="77777777" w:rsidR="007B5BFC" w:rsidRDefault="007B5BFC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</w:p>
    <w:p w14:paraId="273EACF8" w14:textId="77777777" w:rsidR="007B5BFC" w:rsidRPr="00A33F84" w:rsidRDefault="007B5BFC" w:rsidP="007B5BFC">
      <w:pPr>
        <w:shd w:val="clear" w:color="auto" w:fill="FFFFFF"/>
        <w:spacing w:before="497"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33F84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ПЛАНИРУ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ЕМЫЕ РЕЗУЛЬТАТЫ ОСВОЕНИЯ УЧЕБНО</w:t>
      </w:r>
      <w:r w:rsidRPr="00A33F84">
        <w:rPr>
          <w:rFonts w:ascii="Times New Roman" w:eastAsia="Times New Roman" w:hAnsi="Times New Roman" w:cs="Times New Roman"/>
          <w:b/>
          <w:bCs/>
          <w:lang w:eastAsia="ru-RU"/>
        </w:rPr>
        <w:t>ГО ПРЕДМЕТА</w:t>
      </w:r>
    </w:p>
    <w:p w14:paraId="2A7E5C32" w14:textId="77777777" w:rsidR="007B5BFC" w:rsidRPr="00A33F84" w:rsidRDefault="007B5BFC" w:rsidP="007B5BFC">
      <w:pPr>
        <w:pStyle w:val="4"/>
        <w:spacing w:before="0" w:after="0" w:line="240" w:lineRule="auto"/>
        <w:ind w:firstLine="454"/>
        <w:jc w:val="left"/>
        <w:rPr>
          <w:rFonts w:ascii="Times New Roman" w:hAnsi="Times New Roman" w:cs="Times New Roman"/>
          <w:b/>
          <w:i w:val="0"/>
          <w:color w:val="auto"/>
          <w:sz w:val="22"/>
          <w:szCs w:val="22"/>
        </w:rPr>
      </w:pPr>
      <w:r w:rsidRPr="00A33F84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</w:t>
      </w:r>
      <w:r w:rsidRPr="00A33F84">
        <w:rPr>
          <w:rFonts w:ascii="Times New Roman" w:hAnsi="Times New Roman" w:cs="Times New Roman"/>
          <w:b/>
          <w:i w:val="0"/>
          <w:color w:val="auto"/>
          <w:sz w:val="22"/>
          <w:szCs w:val="22"/>
        </w:rPr>
        <w:t>Формирование метапредметных универсальных учебных действий</w:t>
      </w:r>
    </w:p>
    <w:tbl>
      <w:tblPr>
        <w:tblpPr w:leftFromText="180" w:rightFromText="180" w:vertAnchor="text" w:tblpX="-601" w:tblpY="1"/>
        <w:tblOverlap w:val="never"/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45"/>
        <w:gridCol w:w="9356"/>
      </w:tblGrid>
      <w:tr w:rsidR="007B5BFC" w:rsidRPr="00A33F84" w14:paraId="7F64028C" w14:textId="77777777" w:rsidTr="007B5BFC">
        <w:tc>
          <w:tcPr>
            <w:tcW w:w="6345" w:type="dxa"/>
            <w:shd w:val="clear" w:color="auto" w:fill="auto"/>
          </w:tcPr>
          <w:p w14:paraId="4CA3A32F" w14:textId="77777777" w:rsidR="007B5BFC" w:rsidRPr="00A33F84" w:rsidRDefault="007B5BFC" w:rsidP="007B5BF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Требования ФГОС</w:t>
            </w:r>
          </w:p>
        </w:tc>
        <w:tc>
          <w:tcPr>
            <w:tcW w:w="9356" w:type="dxa"/>
          </w:tcPr>
          <w:p w14:paraId="3CB824AE" w14:textId="77777777" w:rsidR="007B5BFC" w:rsidRPr="00A33F84" w:rsidRDefault="007B5BFC" w:rsidP="007B5BFC">
            <w:pPr>
              <w:pStyle w:val="af"/>
              <w:spacing w:line="240" w:lineRule="auto"/>
              <w:jc w:val="center"/>
              <w:rPr>
                <w:sz w:val="22"/>
                <w:szCs w:val="22"/>
              </w:rPr>
            </w:pPr>
            <w:r w:rsidRPr="00A33F84">
              <w:rPr>
                <w:sz w:val="22"/>
                <w:szCs w:val="22"/>
              </w:rPr>
              <w:t>1 класс</w:t>
            </w:r>
          </w:p>
        </w:tc>
      </w:tr>
      <w:tr w:rsidR="007B5BFC" w:rsidRPr="00A33F84" w14:paraId="1EA30C7A" w14:textId="77777777" w:rsidTr="007B5BFC">
        <w:tc>
          <w:tcPr>
            <w:tcW w:w="6345" w:type="dxa"/>
            <w:shd w:val="clear" w:color="auto" w:fill="auto"/>
          </w:tcPr>
          <w:p w14:paraId="3AC29ECF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способностью принимать и сохранять цели и задачи учебной деятельности, поиска средств ее осуществления.</w:t>
            </w:r>
          </w:p>
        </w:tc>
        <w:tc>
          <w:tcPr>
            <w:tcW w:w="9356" w:type="dxa"/>
          </w:tcPr>
          <w:p w14:paraId="57533F0B" w14:textId="77777777" w:rsidR="007B5BFC" w:rsidRPr="00A33F84" w:rsidRDefault="007B5BFC" w:rsidP="007B5BFC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Организовывать свое рабочее место под руководством учителя. Принимать и сохранять учебную задачу в готовом виде. Определять цель выполнения заданий на уроке, во внеурочной деятельности, в жизненных ситуациях с помощью учителя.</w:t>
            </w:r>
          </w:p>
          <w:p w14:paraId="2FA66CA7" w14:textId="77777777" w:rsidR="007B5BFC" w:rsidRPr="00A33F84" w:rsidRDefault="007B5BFC" w:rsidP="007B5BFC">
            <w:pPr>
              <w:tabs>
                <w:tab w:val="left" w:pos="48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Обнаруживать и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формулировать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учебную проблему с помощью учителя.</w:t>
            </w:r>
          </w:p>
        </w:tc>
      </w:tr>
      <w:tr w:rsidR="007B5BFC" w:rsidRPr="00A33F84" w14:paraId="3AC5B9D0" w14:textId="77777777" w:rsidTr="007B5BFC">
        <w:tc>
          <w:tcPr>
            <w:tcW w:w="6345" w:type="dxa"/>
            <w:shd w:val="clear" w:color="auto" w:fill="auto"/>
          </w:tcPr>
          <w:p w14:paraId="70225492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Освоение способов решения проблем творческого и поискового характера.</w:t>
            </w:r>
          </w:p>
        </w:tc>
        <w:tc>
          <w:tcPr>
            <w:tcW w:w="9356" w:type="dxa"/>
          </w:tcPr>
          <w:p w14:paraId="70136457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Отличать новое от уже известного. Определять умения, которые будут сформированы на основе изучения данного раздела с помощью учебника или учителя.</w:t>
            </w:r>
          </w:p>
          <w:p w14:paraId="32FD4ED3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Применять по готовому образцу разные приемы решения задач и с помощью учителя делать  простые выводы</w:t>
            </w:r>
            <w:r w:rsidRPr="00A33F84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7B5BFC" w:rsidRPr="00A33F84" w14:paraId="1E016813" w14:textId="77777777" w:rsidTr="007B5BFC">
        <w:tc>
          <w:tcPr>
            <w:tcW w:w="6345" w:type="dxa"/>
            <w:shd w:val="clear" w:color="auto" w:fill="auto"/>
          </w:tcPr>
          <w:p w14:paraId="4E762D23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результата.</w:t>
            </w:r>
          </w:p>
        </w:tc>
        <w:tc>
          <w:tcPr>
            <w:tcW w:w="9356" w:type="dxa"/>
          </w:tcPr>
          <w:p w14:paraId="26AE89FB" w14:textId="77777777" w:rsidR="007B5BFC" w:rsidRPr="00A33F84" w:rsidRDefault="007B5BFC" w:rsidP="007B5BF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Самостоятельно работать по</w:t>
            </w:r>
          </w:p>
          <w:p w14:paraId="10F03C1A" w14:textId="77777777" w:rsidR="007B5BFC" w:rsidRPr="00A33F84" w:rsidRDefault="007B5BFC" w:rsidP="007B5BF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предложенному плану.</w:t>
            </w:r>
          </w:p>
          <w:p w14:paraId="6B3E63B8" w14:textId="77777777" w:rsidR="007B5BFC" w:rsidRPr="00A33F84" w:rsidRDefault="007B5BFC" w:rsidP="007B5BF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Проговаривать последовательность действий на уроке.</w:t>
            </w:r>
          </w:p>
          <w:p w14:paraId="53848579" w14:textId="77777777" w:rsidR="007B5BFC" w:rsidRPr="00A33F84" w:rsidRDefault="007B5BFC" w:rsidP="007B5BFC">
            <w:pPr>
              <w:spacing w:after="0" w:line="240" w:lineRule="auto"/>
              <w:ind w:firstLine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Планировать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учебную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деятельность на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уроке совместно с учителем.</w:t>
            </w:r>
          </w:p>
        </w:tc>
      </w:tr>
      <w:tr w:rsidR="007B5BFC" w:rsidRPr="00A33F84" w14:paraId="7CD92563" w14:textId="77777777" w:rsidTr="007B5BFC">
        <w:tc>
          <w:tcPr>
            <w:tcW w:w="6345" w:type="dxa"/>
            <w:shd w:val="clear" w:color="auto" w:fill="auto"/>
          </w:tcPr>
          <w:p w14:paraId="370250B5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Формирование умения понимать причины успеха/неуспеха учебной деятельности и способности конструктивно действовать даже в ситуациях неуспеха.</w:t>
            </w:r>
          </w:p>
        </w:tc>
        <w:tc>
          <w:tcPr>
            <w:tcW w:w="9356" w:type="dxa"/>
          </w:tcPr>
          <w:p w14:paraId="6EDF053F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Осознавать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причины своего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успеха или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неуспеха.</w:t>
            </w:r>
          </w:p>
        </w:tc>
      </w:tr>
      <w:tr w:rsidR="007B5BFC" w:rsidRPr="00A33F84" w14:paraId="714EB80A" w14:textId="77777777" w:rsidTr="007B5BFC">
        <w:tc>
          <w:tcPr>
            <w:tcW w:w="6345" w:type="dxa"/>
            <w:shd w:val="clear" w:color="auto" w:fill="auto"/>
          </w:tcPr>
          <w:p w14:paraId="317C4F8F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Освоение начальных форм познавательной и личностной рефлексии</w:t>
            </w:r>
          </w:p>
        </w:tc>
        <w:tc>
          <w:tcPr>
            <w:tcW w:w="9356" w:type="dxa"/>
          </w:tcPr>
          <w:p w14:paraId="0904FFE3" w14:textId="77777777" w:rsidR="007B5BFC" w:rsidRPr="00A33F84" w:rsidRDefault="007B5BFC" w:rsidP="007B5BFC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Отличать верно выполненное задание от неверного, сравнивать результат с целью в диалоге с учителем.</w:t>
            </w:r>
          </w:p>
          <w:p w14:paraId="1FD96043" w14:textId="77777777" w:rsidR="007B5BFC" w:rsidRPr="00A33F84" w:rsidRDefault="007B5BFC" w:rsidP="007B5BFC">
            <w:pPr>
              <w:spacing w:after="0" w:line="240" w:lineRule="auto"/>
              <w:ind w:left="23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уровень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успешности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выполнения своего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задания.</w:t>
            </w:r>
          </w:p>
        </w:tc>
      </w:tr>
      <w:tr w:rsidR="007B5BFC" w:rsidRPr="00A33F84" w14:paraId="599A3FB9" w14:textId="77777777" w:rsidTr="007B5BFC">
        <w:tc>
          <w:tcPr>
            <w:tcW w:w="6345" w:type="dxa"/>
            <w:shd w:val="clear" w:color="auto" w:fill="auto"/>
          </w:tcPr>
          <w:p w14:paraId="73F73F55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 </w:t>
            </w:r>
          </w:p>
        </w:tc>
        <w:tc>
          <w:tcPr>
            <w:tcW w:w="9356" w:type="dxa"/>
          </w:tcPr>
          <w:p w14:paraId="6F4588B3" w14:textId="77777777" w:rsidR="007B5BFC" w:rsidRPr="00A33F84" w:rsidRDefault="007B5BFC" w:rsidP="007B5BFC">
            <w:pPr>
              <w:pStyle w:val="af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Ученик может перевести в устный текст данные из таблицы, схемы</w:t>
            </w:r>
          </w:p>
        </w:tc>
      </w:tr>
      <w:tr w:rsidR="007B5BFC" w:rsidRPr="00A33F84" w14:paraId="72F23135" w14:textId="77777777" w:rsidTr="007B5BFC">
        <w:tc>
          <w:tcPr>
            <w:tcW w:w="6345" w:type="dxa"/>
            <w:shd w:val="clear" w:color="auto" w:fill="auto"/>
          </w:tcPr>
          <w:p w14:paraId="0D8B906D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Активное использование речевых средств и средств информационных и коммуникационных технологий (далее – ИКТ) для решения коммуникативных и познавательных задач</w:t>
            </w:r>
          </w:p>
        </w:tc>
        <w:tc>
          <w:tcPr>
            <w:tcW w:w="9356" w:type="dxa"/>
          </w:tcPr>
          <w:p w14:paraId="3E304E82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Оформлять свою мысль в устной и письменной речи (на уровне нескольких предложений или небольшого текста).</w:t>
            </w:r>
          </w:p>
          <w:p w14:paraId="5E40B1CF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Обосновывать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свое мнение,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 xml:space="preserve">приводя </w:t>
            </w:r>
            <w:r w:rsidRPr="00A33F84">
              <w:rPr>
                <w:rFonts w:ascii="Times New Roman" w:eastAsia="Times New Roman" w:hAnsi="Times New Roman" w:cs="Times New Roman"/>
                <w:i/>
                <w:iCs/>
              </w:rPr>
              <w:t>аргументы.</w:t>
            </w:r>
          </w:p>
        </w:tc>
      </w:tr>
      <w:tr w:rsidR="007B5BFC" w:rsidRPr="00A33F84" w14:paraId="3A6066A8" w14:textId="77777777" w:rsidTr="007B5BFC">
        <w:tc>
          <w:tcPr>
            <w:tcW w:w="6345" w:type="dxa"/>
            <w:shd w:val="clear" w:color="auto" w:fill="auto"/>
          </w:tcPr>
          <w:p w14:paraId="5056A461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предмета; в том числе умение вводить текст с помощью клавиатуры, фиксировать (записывать) в цифровой форме измеряемые величины и анализировать изображения, звуки, готовить свое выступление и выступать с </w:t>
            </w:r>
            <w:r w:rsidRPr="00A33F84">
              <w:rPr>
                <w:rFonts w:ascii="Times New Roman" w:hAnsi="Times New Roman" w:cs="Times New Roman"/>
              </w:rPr>
              <w:lastRenderedPageBreak/>
              <w:t>аудио-, видео- и графическим сопровождением; соблюдать нормы информационной избирательности, этики и этикета</w:t>
            </w:r>
          </w:p>
        </w:tc>
        <w:tc>
          <w:tcPr>
            <w:tcW w:w="9356" w:type="dxa"/>
            <w:tcBorders>
              <w:right w:val="single" w:sz="4" w:space="0" w:color="auto"/>
            </w:tcBorders>
          </w:tcPr>
          <w:p w14:paraId="26ED0D42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lastRenderedPageBreak/>
              <w:t>Самостоятельно ориентироваться в учебнике:</w:t>
            </w:r>
          </w:p>
          <w:p w14:paraId="6F2265A8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Определять умения, которые будут сформированы на основе изучения данного раздела;</w:t>
            </w:r>
          </w:p>
          <w:p w14:paraId="15A2BF37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отвечать на простые вопросы учителя, находить нужную информацию в учебнике.</w:t>
            </w:r>
          </w:p>
          <w:p w14:paraId="1F8E6B16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Понимать условные изображения в учебниках.</w:t>
            </w:r>
          </w:p>
          <w:p w14:paraId="35AEF71F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Строить небольшие сообщения в устной форме.</w:t>
            </w:r>
          </w:p>
          <w:p w14:paraId="144B28B8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Осуществлять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поиск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информации в дополнительных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источниках, предложенных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учителем: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словарях,</w:t>
            </w:r>
          </w:p>
          <w:p w14:paraId="2265E71F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энциклопедиях.</w:t>
            </w:r>
          </w:p>
        </w:tc>
      </w:tr>
      <w:tr w:rsidR="007B5BFC" w:rsidRPr="00A33F84" w14:paraId="6F39FDAD" w14:textId="77777777" w:rsidTr="007B5BFC">
        <w:tc>
          <w:tcPr>
            <w:tcW w:w="6345" w:type="dxa"/>
            <w:shd w:val="clear" w:color="auto" w:fill="auto"/>
          </w:tcPr>
          <w:p w14:paraId="1F4EFF12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навыками смыслового чтения текстов различных стилей и жанров в соответствии с целями и задачами; осознанно строить речевое высказывание в соответствии с задачами коммуникации и составлять тексты в устной и письменной формах</w:t>
            </w:r>
          </w:p>
        </w:tc>
        <w:tc>
          <w:tcPr>
            <w:tcW w:w="9356" w:type="dxa"/>
          </w:tcPr>
          <w:p w14:paraId="349C0652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Находить в тексте конкретные сведения, факты, заданные в явном виде. Определять тему и главную мысль текста с помощью учителя. Объяснять смысл отдельных слов в тексте с помощью учителя.</w:t>
            </w:r>
          </w:p>
          <w:p w14:paraId="60AB34C7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Понимать информацию, представленную в неявном виде. Объяснять смысл отдельных слов в тексте с помощью</w:t>
            </w:r>
          </w:p>
          <w:p w14:paraId="2314B0F4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  <w:i/>
                <w:iCs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Толкового словаря.</w:t>
            </w:r>
          </w:p>
          <w:p w14:paraId="6BD54160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Формулировать несложные выводы, основываясь на тексте. Находить аргументы, подтверждающие вывод. Высказывать оценочные суждения и свою точку зрения о прочитанном тексте. Участвовать в учебном диалоге при обсуждении прочитанного или прослушанного текста.</w:t>
            </w:r>
          </w:p>
        </w:tc>
      </w:tr>
      <w:tr w:rsidR="007B5BFC" w:rsidRPr="00A33F84" w14:paraId="0CD98217" w14:textId="77777777" w:rsidTr="007B5BFC">
        <w:tc>
          <w:tcPr>
            <w:tcW w:w="6345" w:type="dxa"/>
            <w:shd w:val="clear" w:color="auto" w:fill="auto"/>
          </w:tcPr>
          <w:p w14:paraId="1EC5D527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</w:t>
            </w:r>
          </w:p>
        </w:tc>
        <w:tc>
          <w:tcPr>
            <w:tcW w:w="9356" w:type="dxa"/>
          </w:tcPr>
          <w:p w14:paraId="268F0406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Выделять главные признаки предметов, анализировать объекты с выделением существенных и несущественных</w:t>
            </w:r>
          </w:p>
          <w:p w14:paraId="579A1F43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признаков. Группировать предметы по заданному основанию. Находить закономерности в ряду предметов. Сравнивать предметы.</w:t>
            </w:r>
          </w:p>
          <w:p w14:paraId="4EAE3950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Группировать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предметы по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нескольким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основаниям.</w:t>
            </w:r>
          </w:p>
        </w:tc>
      </w:tr>
      <w:tr w:rsidR="007B5BFC" w:rsidRPr="00A33F84" w14:paraId="3730C110" w14:textId="77777777" w:rsidTr="007B5BFC">
        <w:tc>
          <w:tcPr>
            <w:tcW w:w="6345" w:type="dxa"/>
            <w:shd w:val="clear" w:color="auto" w:fill="auto"/>
          </w:tcPr>
          <w:p w14:paraId="0F605F89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</w:t>
            </w:r>
          </w:p>
        </w:tc>
        <w:tc>
          <w:tcPr>
            <w:tcW w:w="9356" w:type="dxa"/>
          </w:tcPr>
          <w:p w14:paraId="7F3DC091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Соблюдать нормы речевого этикета: здороваться, прощаться, благодарить. Устанавливать контакт со сверстниками и незнакомыми ранее взрослыми (задавать вопросы,  обращаться за поддержкой, помощью в   Случае затруднения).</w:t>
            </w:r>
          </w:p>
          <w:p w14:paraId="7F11648C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Понимать (допускать) возможность различных позиций и точек зрения на предмет. Слушать и понимать речь других, вступать в беседу, продуктивно (бесконфликтно) разрешать спорные вопросы.</w:t>
            </w:r>
          </w:p>
          <w:p w14:paraId="594B4206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Стремиться к координации различных позиций в</w:t>
            </w:r>
            <w:r w:rsidRPr="00A33F84">
              <w:rPr>
                <w:rFonts w:ascii="Times New Roman" w:hAnsi="Times New Roman" w:cs="Times New Roman"/>
              </w:rPr>
              <w:t xml:space="preserve"> </w:t>
            </w:r>
            <w:r w:rsidRPr="00A33F84">
              <w:rPr>
                <w:rFonts w:ascii="Times New Roman" w:hAnsi="Times New Roman" w:cs="Times New Roman"/>
                <w:i/>
                <w:iCs/>
              </w:rPr>
              <w:t>общении.</w:t>
            </w:r>
          </w:p>
        </w:tc>
      </w:tr>
      <w:tr w:rsidR="007B5BFC" w:rsidRPr="00A33F84" w14:paraId="78F0D140" w14:textId="77777777" w:rsidTr="007B5BFC">
        <w:tc>
          <w:tcPr>
            <w:tcW w:w="6345" w:type="dxa"/>
            <w:shd w:val="clear" w:color="auto" w:fill="auto"/>
          </w:tcPr>
          <w:p w14:paraId="646B5754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Определение общей цели и путей ее досттижения; умение договариваться о распределении функций и ролей в совместной деятельности;осуществлять взаимный контроль в совместной деятельности, адекватно оценивать собственное поведение и поведение окружающих</w:t>
            </w:r>
          </w:p>
        </w:tc>
        <w:tc>
          <w:tcPr>
            <w:tcW w:w="9356" w:type="dxa"/>
          </w:tcPr>
          <w:p w14:paraId="05022D87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Работать в группах в разных ролях (лидера, исполнителя, критика)</w:t>
            </w:r>
          </w:p>
          <w:p w14:paraId="3F9938C2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Сохранять доброжелательное отношение к людям, уважительно относиться к позиции другого.</w:t>
            </w:r>
          </w:p>
          <w:p w14:paraId="74234476" w14:textId="77777777" w:rsidR="007B5BFC" w:rsidRPr="00A33F84" w:rsidRDefault="007B5BFC" w:rsidP="007B5BFC">
            <w:pPr>
              <w:spacing w:after="0" w:line="240" w:lineRule="auto"/>
              <w:rPr>
                <w:rFonts w:eastAsia="Times New Roman"/>
                <w:b/>
              </w:rPr>
            </w:pPr>
            <w:r w:rsidRPr="00A33F84">
              <w:rPr>
                <w:rFonts w:ascii="Times New Roman" w:hAnsi="Times New Roman" w:cs="Times New Roman"/>
              </w:rPr>
              <w:t>Договариваться о правилах общения и следовать им.</w:t>
            </w:r>
          </w:p>
          <w:p w14:paraId="080668D8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  <w:i/>
                <w:iCs/>
              </w:rPr>
              <w:t>Распределять роли при работе в группе и принимать коллективные решения.</w:t>
            </w:r>
          </w:p>
        </w:tc>
      </w:tr>
      <w:tr w:rsidR="007B5BFC" w:rsidRPr="00A33F84" w14:paraId="590DF58C" w14:textId="77777777" w:rsidTr="007B5BFC">
        <w:tc>
          <w:tcPr>
            <w:tcW w:w="6345" w:type="dxa"/>
            <w:shd w:val="clear" w:color="auto" w:fill="auto"/>
          </w:tcPr>
          <w:p w14:paraId="49987996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Готовность конструктивно разрешать конфликты посредством учета интересов сторон и сотрудничества</w:t>
            </w:r>
          </w:p>
        </w:tc>
        <w:tc>
          <w:tcPr>
            <w:tcW w:w="9356" w:type="dxa"/>
          </w:tcPr>
          <w:p w14:paraId="797D5AB6" w14:textId="77777777" w:rsidR="007B5BFC" w:rsidRPr="00A33F84" w:rsidRDefault="007B5BFC" w:rsidP="007B5B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Признавать свою ошибку при выполнении задания, (при этом учитывает лишь как факт – знает или нет).</w:t>
            </w:r>
          </w:p>
        </w:tc>
      </w:tr>
      <w:tr w:rsidR="007B5BFC" w:rsidRPr="00A33F84" w14:paraId="638E617B" w14:textId="77777777" w:rsidTr="007B5BFC">
        <w:tc>
          <w:tcPr>
            <w:tcW w:w="6345" w:type="dxa"/>
            <w:shd w:val="clear" w:color="auto" w:fill="auto"/>
          </w:tcPr>
          <w:p w14:paraId="0791D866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Овладение начальными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конкретного учебного предмета</w:t>
            </w:r>
          </w:p>
        </w:tc>
        <w:tc>
          <w:tcPr>
            <w:tcW w:w="9356" w:type="dxa"/>
          </w:tcPr>
          <w:p w14:paraId="0127810C" w14:textId="77777777" w:rsidR="007B5BFC" w:rsidRPr="00A33F84" w:rsidRDefault="007B5BFC" w:rsidP="007B5BFC">
            <w:pPr>
              <w:pStyle w:val="af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t>Предъявлять освоенность начальных сведений о сущности объектов, действительности в соответствии с содержанием конкретных учебных предметов.</w:t>
            </w:r>
          </w:p>
        </w:tc>
      </w:tr>
      <w:tr w:rsidR="007B5BFC" w:rsidRPr="00A33F84" w14:paraId="5B117490" w14:textId="77777777" w:rsidTr="007B5BFC">
        <w:tc>
          <w:tcPr>
            <w:tcW w:w="6345" w:type="dxa"/>
            <w:shd w:val="clear" w:color="auto" w:fill="auto"/>
          </w:tcPr>
          <w:p w14:paraId="683E8765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 xml:space="preserve">Овладение базовыми предметными и межпредметными </w:t>
            </w:r>
            <w:r w:rsidRPr="00A33F84">
              <w:rPr>
                <w:rFonts w:ascii="Times New Roman" w:hAnsi="Times New Roman" w:cs="Times New Roman"/>
              </w:rPr>
              <w:lastRenderedPageBreak/>
              <w:t>понятиями, отражающими существенные связи и отношения между объектами и процессами</w:t>
            </w:r>
          </w:p>
        </w:tc>
        <w:tc>
          <w:tcPr>
            <w:tcW w:w="9356" w:type="dxa"/>
          </w:tcPr>
          <w:p w14:paraId="41DD1F95" w14:textId="77777777" w:rsidR="007B5BFC" w:rsidRPr="00A33F84" w:rsidRDefault="007B5BFC" w:rsidP="007B5BFC">
            <w:pPr>
              <w:pStyle w:val="af"/>
              <w:spacing w:line="240" w:lineRule="auto"/>
              <w:rPr>
                <w:b w:val="0"/>
                <w:sz w:val="22"/>
                <w:szCs w:val="22"/>
              </w:rPr>
            </w:pPr>
            <w:r w:rsidRPr="00A33F84">
              <w:rPr>
                <w:b w:val="0"/>
                <w:sz w:val="22"/>
                <w:szCs w:val="22"/>
              </w:rPr>
              <w:lastRenderedPageBreak/>
              <w:t xml:space="preserve">Предъявлять освоенность базовых предметных и межпредметных понятий, отражающих </w:t>
            </w:r>
            <w:r w:rsidRPr="00A33F84">
              <w:rPr>
                <w:b w:val="0"/>
                <w:sz w:val="22"/>
                <w:szCs w:val="22"/>
              </w:rPr>
              <w:lastRenderedPageBreak/>
              <w:t>существенные связи и отношения между объектами и процессами изученными в первом классе.</w:t>
            </w:r>
          </w:p>
        </w:tc>
      </w:tr>
      <w:tr w:rsidR="007B5BFC" w:rsidRPr="00A33F84" w14:paraId="069414AB" w14:textId="77777777" w:rsidTr="007B5BFC">
        <w:tc>
          <w:tcPr>
            <w:tcW w:w="6345" w:type="dxa"/>
            <w:shd w:val="clear" w:color="auto" w:fill="auto"/>
          </w:tcPr>
          <w:p w14:paraId="47B1A58F" w14:textId="77777777" w:rsidR="007B5BFC" w:rsidRPr="00A33F84" w:rsidRDefault="007B5BFC" w:rsidP="007B5BF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lastRenderedPageBreak/>
              <w:t>Умение работать в материальной и информационной среде начального общего образования (в том числе с учебными моделями) в соответствии с содержанием конкретного учебного предмета; формирование начального уровня культуры пользования словарями в системе универсальных учебных действий</w:t>
            </w:r>
          </w:p>
        </w:tc>
        <w:tc>
          <w:tcPr>
            <w:tcW w:w="9356" w:type="dxa"/>
          </w:tcPr>
          <w:p w14:paraId="05293259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Включать и выключать компьютер. Использовать безопасные для органов зрения, нервной системы, опорно-</w:t>
            </w:r>
          </w:p>
          <w:p w14:paraId="187D3A2E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двигательного аппарата эргономичные приёмы работы с компьютером и другими средствами ИКТ. Выполнять</w:t>
            </w:r>
          </w:p>
          <w:p w14:paraId="172DB2E2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компенсирующие физические упражнения (мини-зарядку) под руководством учителя. Набирать отдельные буквы,</w:t>
            </w:r>
          </w:p>
          <w:p w14:paraId="4F34361B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слова и предложения на русском языке. Сохранять полученную информацию. Рисовать (создавать простые изображения) в графических редакторах. Редактировать тексты, последовательности изображений, в соответствии с коммуникативной или учебной задачей под руководством учителя. Искать информацию в соответствующих</w:t>
            </w:r>
          </w:p>
          <w:p w14:paraId="210C97E1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возрасту цифровых словарях и справочниках, базах данных, контролируемом Интернете, системе поиска внутри</w:t>
            </w:r>
          </w:p>
          <w:p w14:paraId="7B2B660E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компьютера под руководством учителя. Создавать текстовые сообщения с  использованием средств ИКТ, редактировать, оформлять и сохранять их под руководством учителя. Создавать простые изображения, пользуясь</w:t>
            </w:r>
          </w:p>
          <w:p w14:paraId="4AF726B0" w14:textId="77777777" w:rsidR="007B5BFC" w:rsidRPr="00A33F84" w:rsidRDefault="007B5BFC" w:rsidP="007B5BFC">
            <w:pPr>
              <w:spacing w:after="0" w:line="240" w:lineRule="auto"/>
              <w:ind w:left="-108"/>
              <w:rPr>
                <w:rFonts w:ascii="Times New Roman" w:hAnsi="Times New Roman" w:cs="Times New Roman"/>
              </w:rPr>
            </w:pPr>
            <w:r w:rsidRPr="00A33F84">
              <w:rPr>
                <w:rFonts w:ascii="Times New Roman" w:hAnsi="Times New Roman" w:cs="Times New Roman"/>
              </w:rPr>
              <w:t>графическими возможностями компьютера с помощью учителя.</w:t>
            </w:r>
          </w:p>
        </w:tc>
      </w:tr>
    </w:tbl>
    <w:p w14:paraId="79E998B8" w14:textId="77777777" w:rsidR="007B5BFC" w:rsidRDefault="007B5BFC" w:rsidP="007B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1194B851" w14:textId="77777777" w:rsidR="007B5BFC" w:rsidRDefault="007B5BFC" w:rsidP="007B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Предметные результаты</w:t>
      </w:r>
      <w:r w:rsidRPr="00A33F84">
        <w:rPr>
          <w:rFonts w:ascii="Times New Roman" w:eastAsia="Times New Roman" w:hAnsi="Times New Roman" w:cs="Times New Roman"/>
          <w:lang w:eastAsia="ru-RU"/>
        </w:rPr>
        <w:t>:</w:t>
      </w:r>
    </w:p>
    <w:tbl>
      <w:tblPr>
        <w:tblStyle w:val="a4"/>
        <w:tblW w:w="15276" w:type="dxa"/>
        <w:tblLook w:val="04A0" w:firstRow="1" w:lastRow="0" w:firstColumn="1" w:lastColumn="0" w:noHBand="0" w:noVBand="1"/>
      </w:tblPr>
      <w:tblGrid>
        <w:gridCol w:w="2235"/>
        <w:gridCol w:w="13041"/>
      </w:tblGrid>
      <w:tr w:rsidR="007B5BFC" w:rsidRPr="007B5BFC" w14:paraId="1373DA84" w14:textId="77777777" w:rsidTr="007B5BFC">
        <w:trPr>
          <w:trHeight w:val="20"/>
          <w:tblHeader/>
        </w:trPr>
        <w:tc>
          <w:tcPr>
            <w:tcW w:w="2235" w:type="dxa"/>
          </w:tcPr>
          <w:p w14:paraId="116FBD71" w14:textId="77777777" w:rsidR="007B5BFC" w:rsidRPr="007B5BFC" w:rsidRDefault="007B5BFC" w:rsidP="007B5BFC">
            <w:pPr>
              <w:rPr>
                <w:rFonts w:ascii="Times New Roman" w:hAnsi="Times New Roman" w:cs="Times New Roman"/>
                <w:lang w:eastAsia="ru-RU"/>
              </w:rPr>
            </w:pPr>
            <w:r w:rsidRPr="007B5B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Общекультурные и общетрудовые компетенции. Основы культуры труда, самообслуживание</w:t>
            </w:r>
            <w:r w:rsidRPr="007B5BFC">
              <w:rPr>
                <w:rFonts w:ascii="Times New Roman" w:hAnsi="Times New Roman" w:cs="Times New Roman"/>
                <w:lang w:eastAsia="ru-RU"/>
              </w:rPr>
              <w:t>.</w:t>
            </w:r>
          </w:p>
        </w:tc>
        <w:tc>
          <w:tcPr>
            <w:tcW w:w="13041" w:type="dxa"/>
          </w:tcPr>
          <w:p w14:paraId="06C34C81" w14:textId="77777777" w:rsidR="007B5BFC" w:rsidRPr="007B5BFC" w:rsidRDefault="007B5BFC" w:rsidP="00A213FD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7B5BFC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0D5AAA09" w14:textId="77777777" w:rsidR="007B5BFC" w:rsidRPr="007B5BFC" w:rsidRDefault="007B5BFC" w:rsidP="00A213FD">
            <w:pPr>
              <w:autoSpaceDE w:val="0"/>
              <w:autoSpaceDN w:val="0"/>
              <w:adjustRightInd w:val="0"/>
              <w:ind w:left="-10" w:right="-10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организовывать свое рабочее место в зависимости от вида работы, выполнять доступные действия по самообслуживанию и доступные виды домашнего труда; </w:t>
            </w:r>
          </w:p>
          <w:p w14:paraId="6A39E572" w14:textId="77777777" w:rsidR="007B5BFC" w:rsidRPr="007B5BFC" w:rsidRDefault="007B5BFC" w:rsidP="00A213FD">
            <w:pPr>
              <w:autoSpaceDE w:val="0"/>
              <w:autoSpaceDN w:val="0"/>
              <w:adjustRightInd w:val="0"/>
              <w:ind w:left="-10" w:right="-10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понимать общие правила создания предметов рукотворного мира: соответствие изделия обстановке, удобство (функциональность), прочность, эстетическая выразительность; </w:t>
            </w:r>
          </w:p>
          <w:p w14:paraId="4A243FDF" w14:textId="77777777" w:rsidR="007B5BFC" w:rsidRPr="007B5BFC" w:rsidRDefault="007B5BFC" w:rsidP="00A213FD">
            <w:pPr>
              <w:autoSpaceDE w:val="0"/>
              <w:autoSpaceDN w:val="0"/>
              <w:adjustRightInd w:val="0"/>
              <w:ind w:left="-10" w:right="-10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анализировать предлагаемую информацию, планировать предстоящую практическую работу, осуществлять корректировку хода практической работы, самоконтроль выполняемых практических действий. </w:t>
            </w:r>
          </w:p>
          <w:p w14:paraId="6BB338B5" w14:textId="77777777" w:rsidR="007B5BFC" w:rsidRPr="007B5BFC" w:rsidRDefault="007B5BFC" w:rsidP="00A213FD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7B5BFC">
              <w:rPr>
                <w:b/>
                <w:sz w:val="20"/>
                <w:szCs w:val="20"/>
                <w:lang w:val="ru-RU"/>
              </w:rPr>
              <w:t>Обучающийся получит возможность научиться:</w:t>
            </w:r>
          </w:p>
          <w:p w14:paraId="55936AC5" w14:textId="77777777" w:rsidR="007B5BFC" w:rsidRPr="007B5BFC" w:rsidRDefault="007B5BFC" w:rsidP="00A213FD">
            <w:pPr>
              <w:pStyle w:val="21"/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7B5BFC">
              <w:rPr>
                <w:i/>
                <w:sz w:val="20"/>
                <w:szCs w:val="20"/>
              </w:rPr>
              <w:t>уважительно относиться к труду людей;</w:t>
            </w:r>
          </w:p>
        </w:tc>
      </w:tr>
      <w:tr w:rsidR="007B5BFC" w:rsidRPr="007B5BFC" w14:paraId="6D6C79ED" w14:textId="77777777" w:rsidTr="007B5BFC">
        <w:trPr>
          <w:trHeight w:val="20"/>
          <w:tblHeader/>
        </w:trPr>
        <w:tc>
          <w:tcPr>
            <w:tcW w:w="2235" w:type="dxa"/>
          </w:tcPr>
          <w:p w14:paraId="5E92B059" w14:textId="77777777" w:rsidR="007B5BFC" w:rsidRPr="002D3D97" w:rsidRDefault="007B5BFC" w:rsidP="007B5BFC">
            <w:pPr>
              <w:pStyle w:val="4"/>
              <w:spacing w:before="0" w:after="0" w:line="36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lastRenderedPageBreak/>
              <w:t>Технология ручной обработки материалов.</w:t>
            </w:r>
            <w:r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 xml:space="preserve"> </w:t>
            </w:r>
            <w:r w:rsidRPr="002D3D97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Элементы графической грамоты</w:t>
            </w:r>
          </w:p>
          <w:p w14:paraId="3C844197" w14:textId="77777777" w:rsidR="007B5BFC" w:rsidRPr="007B5BFC" w:rsidRDefault="007B5BFC" w:rsidP="007B5BFC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3041" w:type="dxa"/>
          </w:tcPr>
          <w:p w14:paraId="38D50FFA" w14:textId="77777777" w:rsidR="007B5BFC" w:rsidRPr="007B5BFC" w:rsidRDefault="007B5BFC" w:rsidP="00A213FD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7B5BFC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60D2C6A8" w14:textId="77777777" w:rsidR="007B5BFC" w:rsidRPr="007B5BFC" w:rsidRDefault="007B5BFC" w:rsidP="00A213FD">
            <w:pPr>
              <w:autoSpaceDE w:val="0"/>
              <w:autoSpaceDN w:val="0"/>
              <w:adjustRightInd w:val="0"/>
              <w:ind w:left="-10" w:right="-10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на основе полученных представлений о многообразии материалов, их видах, свойствах, происхождении, практическом применении в жизни осознанно подбирать доступные в обработке материалы для изделий по декоративно-художественным и конструктивным свойствам в соответствии с поставленной задачей; </w:t>
            </w:r>
          </w:p>
          <w:p w14:paraId="111BF6E6" w14:textId="77777777" w:rsidR="007B5BFC" w:rsidRPr="007B5BFC" w:rsidRDefault="007B5BFC" w:rsidP="00A213FD">
            <w:pPr>
              <w:autoSpaceDE w:val="0"/>
              <w:autoSpaceDN w:val="0"/>
              <w:adjustRightInd w:val="0"/>
              <w:ind w:left="-10" w:right="-10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отбирать и выполнять в зависимости от свойств материалов оптимальные и доступные технологические приёмы их ручной обработки при разметке деталей, их выделении из заготовки, формообразовании, сборке и отделке изделия; экономно расходовать используемые материалы; </w:t>
            </w:r>
          </w:p>
          <w:p w14:paraId="78DB7D30" w14:textId="77777777" w:rsidR="007B5BFC" w:rsidRPr="007B5BFC" w:rsidRDefault="007B5BFC" w:rsidP="00A213FD">
            <w:pPr>
              <w:autoSpaceDE w:val="0"/>
              <w:autoSpaceDN w:val="0"/>
              <w:adjustRightInd w:val="0"/>
              <w:ind w:left="-10" w:right="-10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приёмы безопасной работы ручными инструментами: чертежными (линейка), режущими (ножницы) и колющими (игла); </w:t>
            </w:r>
          </w:p>
          <w:p w14:paraId="175E9E04" w14:textId="77777777" w:rsidR="007B5BFC" w:rsidRPr="007B5BFC" w:rsidRDefault="007B5BFC" w:rsidP="00A213FD">
            <w:pPr>
              <w:autoSpaceDE w:val="0"/>
              <w:autoSpaceDN w:val="0"/>
              <w:adjustRightInd w:val="0"/>
              <w:ind w:left="-10" w:right="-10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выполнять символические действия моделирования и преобразования модели, читать их и выполнять разметку с опорой на них; изготавливать плоскостные и объемные изделия по простейшим чертежам, эскизам, схемам, рисункам. </w:t>
            </w:r>
          </w:p>
          <w:p w14:paraId="23E0B16F" w14:textId="77777777" w:rsidR="007B5BFC" w:rsidRPr="007B5BFC" w:rsidRDefault="007B5BFC" w:rsidP="00A213FD">
            <w:pPr>
              <w:pStyle w:val="21"/>
              <w:tabs>
                <w:tab w:val="left" w:pos="400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7B5BFC">
              <w:rPr>
                <w:b/>
                <w:sz w:val="20"/>
                <w:szCs w:val="20"/>
              </w:rPr>
              <w:t>Обучающийся получит возможность научиться:</w:t>
            </w:r>
          </w:p>
          <w:p w14:paraId="7E03A8B7" w14:textId="77777777" w:rsidR="007B5BFC" w:rsidRPr="007B5BFC" w:rsidRDefault="007B5BFC" w:rsidP="00A213FD">
            <w:pPr>
              <w:pStyle w:val="21"/>
              <w:tabs>
                <w:tab w:val="left" w:pos="400"/>
              </w:tabs>
              <w:spacing w:line="240" w:lineRule="auto"/>
              <w:ind w:firstLine="0"/>
              <w:rPr>
                <w:i/>
                <w:sz w:val="20"/>
                <w:szCs w:val="20"/>
              </w:rPr>
            </w:pPr>
            <w:r w:rsidRPr="007B5BFC">
              <w:rPr>
                <w:i/>
                <w:sz w:val="20"/>
                <w:szCs w:val="20"/>
              </w:rPr>
              <w:t xml:space="preserve"> отбирать и выстраивать оптимальную технологическую последовательность реализации собственного или предложенного учителем замысла;</w:t>
            </w:r>
          </w:p>
        </w:tc>
      </w:tr>
      <w:tr w:rsidR="007B5BFC" w:rsidRPr="007B5BFC" w14:paraId="7E093402" w14:textId="77777777" w:rsidTr="007B5BFC">
        <w:trPr>
          <w:trHeight w:val="20"/>
          <w:tblHeader/>
        </w:trPr>
        <w:tc>
          <w:tcPr>
            <w:tcW w:w="2235" w:type="dxa"/>
          </w:tcPr>
          <w:p w14:paraId="758E6644" w14:textId="77777777" w:rsidR="007B5BFC" w:rsidRPr="007B5BFC" w:rsidRDefault="007B5BFC" w:rsidP="007B5BFC">
            <w:pPr>
              <w:pStyle w:val="4"/>
              <w:spacing w:before="0" w:after="0" w:line="360" w:lineRule="auto"/>
              <w:ind w:left="-567" w:firstLine="567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Конструирование и моделирование</w:t>
            </w:r>
          </w:p>
          <w:p w14:paraId="72F63191" w14:textId="77777777" w:rsidR="007B5BFC" w:rsidRPr="007B5BFC" w:rsidRDefault="007B5BFC" w:rsidP="007B5BFC">
            <w:pPr>
              <w:pStyle w:val="4"/>
              <w:spacing w:before="0" w:after="0" w:line="360" w:lineRule="auto"/>
              <w:ind w:firstLine="45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3041" w:type="dxa"/>
          </w:tcPr>
          <w:p w14:paraId="69D8730C" w14:textId="77777777" w:rsidR="007B5BFC" w:rsidRPr="007B5BFC" w:rsidRDefault="007B5BFC" w:rsidP="00A213FD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7B5BFC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2FC27870" w14:textId="77777777" w:rsidR="007B5BFC" w:rsidRPr="007B5BFC" w:rsidRDefault="007B5BFC" w:rsidP="00A213FD">
            <w:pPr>
              <w:autoSpaceDE w:val="0"/>
              <w:autoSpaceDN w:val="0"/>
              <w:adjustRightInd w:val="0"/>
              <w:ind w:left="-10" w:right="-10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анализировать устройство изделия: выделять детали, их форму, определять взаимное расположение, виды соединения деталей; </w:t>
            </w:r>
          </w:p>
          <w:p w14:paraId="52933BCD" w14:textId="77777777" w:rsidR="007B5BFC" w:rsidRPr="007B5BFC" w:rsidRDefault="007B5BFC" w:rsidP="00A213FD">
            <w:pPr>
              <w:autoSpaceDE w:val="0"/>
              <w:autoSpaceDN w:val="0"/>
              <w:adjustRightInd w:val="0"/>
              <w:ind w:left="-10" w:right="-10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решать простейшие задачи конструктивного характера по изменению вида и способа соединения деталей: на достраивание, придание новых свойств конструкции, а также другие доступные и сходные по сложности задачи; </w:t>
            </w:r>
          </w:p>
          <w:p w14:paraId="7569FC83" w14:textId="77777777" w:rsidR="007B5BFC" w:rsidRPr="007B5BFC" w:rsidRDefault="007B5BFC" w:rsidP="00A213FD">
            <w:pPr>
              <w:autoSpaceDE w:val="0"/>
              <w:autoSpaceDN w:val="0"/>
              <w:adjustRightInd w:val="0"/>
              <w:ind w:left="-10" w:right="-102" w:firstLine="14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изготавливать несложные конструкции изделий по рисунку, простейшему чертежу, </w:t>
            </w:r>
            <w:r w:rsidRPr="007B5BFC">
              <w:rPr>
                <w:rFonts w:ascii="Times New Roman" w:hAnsi="Times New Roman" w:cs="Times New Roman"/>
                <w:sz w:val="20"/>
                <w:szCs w:val="20"/>
              </w:rPr>
              <w:br/>
              <w:t>образцу и доступным заданным условиям.</w:t>
            </w:r>
          </w:p>
        </w:tc>
      </w:tr>
      <w:tr w:rsidR="007B5BFC" w:rsidRPr="007B5BFC" w14:paraId="5A18EF00" w14:textId="77777777" w:rsidTr="007B5BFC">
        <w:trPr>
          <w:trHeight w:val="20"/>
          <w:tblHeader/>
        </w:trPr>
        <w:tc>
          <w:tcPr>
            <w:tcW w:w="2235" w:type="dxa"/>
          </w:tcPr>
          <w:p w14:paraId="421D2BD5" w14:textId="77777777" w:rsidR="007B5BFC" w:rsidRPr="007B5BFC" w:rsidRDefault="007B5BFC" w:rsidP="007B5BFC">
            <w:pPr>
              <w:pStyle w:val="4"/>
              <w:spacing w:before="0" w:after="0" w:line="360" w:lineRule="auto"/>
              <w:jc w:val="left"/>
              <w:rPr>
                <w:rFonts w:ascii="Times New Roman" w:hAnsi="Times New Roman" w:cs="Times New Roman"/>
                <w:b/>
                <w:i w:val="0"/>
                <w:color w:val="auto"/>
                <w:sz w:val="22"/>
                <w:szCs w:val="22"/>
              </w:rPr>
            </w:pPr>
            <w:r w:rsidRPr="007B5BFC"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  <w:t>Практика работы на компьютере</w:t>
            </w:r>
          </w:p>
          <w:p w14:paraId="74277500" w14:textId="77777777" w:rsidR="007B5BFC" w:rsidRPr="007B5BFC" w:rsidRDefault="007B5BFC" w:rsidP="007B5BFC">
            <w:pPr>
              <w:pStyle w:val="4"/>
              <w:spacing w:before="0" w:after="0" w:line="360" w:lineRule="auto"/>
              <w:ind w:firstLine="454"/>
              <w:jc w:val="right"/>
              <w:rPr>
                <w:rFonts w:ascii="Times New Roman" w:hAnsi="Times New Roman" w:cs="Times New Roman"/>
                <w:b/>
                <w:i w:val="0"/>
                <w:color w:val="auto"/>
                <w:sz w:val="20"/>
                <w:szCs w:val="20"/>
              </w:rPr>
            </w:pPr>
          </w:p>
        </w:tc>
        <w:tc>
          <w:tcPr>
            <w:tcW w:w="13041" w:type="dxa"/>
          </w:tcPr>
          <w:p w14:paraId="28C06D0C" w14:textId="77777777" w:rsidR="007B5BFC" w:rsidRPr="007B5BFC" w:rsidRDefault="007B5BFC" w:rsidP="00A213FD">
            <w:pPr>
              <w:pStyle w:val="TableParagraph"/>
              <w:tabs>
                <w:tab w:val="left" w:pos="298"/>
              </w:tabs>
              <w:ind w:left="15"/>
              <w:rPr>
                <w:b/>
                <w:sz w:val="20"/>
                <w:szCs w:val="20"/>
                <w:lang w:val="ru-RU"/>
              </w:rPr>
            </w:pPr>
            <w:r w:rsidRPr="007B5BFC">
              <w:rPr>
                <w:b/>
                <w:sz w:val="20"/>
                <w:szCs w:val="20"/>
                <w:lang w:val="ru-RU"/>
              </w:rPr>
              <w:t>Обучающийся научится:</w:t>
            </w:r>
          </w:p>
          <w:p w14:paraId="79243C7F" w14:textId="77777777" w:rsidR="007B5BFC" w:rsidRPr="007B5BFC" w:rsidRDefault="007B5BFC" w:rsidP="00A213FD">
            <w:pPr>
              <w:autoSpaceDE w:val="0"/>
              <w:autoSpaceDN w:val="0"/>
              <w:adjustRightInd w:val="0"/>
              <w:ind w:right="-102" w:firstLine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соблюдать безопасные приёмы труда, пользоваться персональным компьютером для воспроизведения и поиска необходимой информации в ресурсе компьютера, для решения доступных конструкторско-технологических задач; </w:t>
            </w:r>
          </w:p>
          <w:p w14:paraId="7E31DDDA" w14:textId="77777777" w:rsidR="007B5BFC" w:rsidRPr="007B5BFC" w:rsidRDefault="007B5BFC" w:rsidP="00A213FD">
            <w:pPr>
              <w:autoSpaceDE w:val="0"/>
              <w:autoSpaceDN w:val="0"/>
              <w:adjustRightInd w:val="0"/>
              <w:ind w:left="4" w:right="-102" w:firstLine="132"/>
              <w:rPr>
                <w:rFonts w:ascii="Times New Roman" w:hAnsi="Times New Roman" w:cs="Times New Roman"/>
                <w:sz w:val="20"/>
                <w:szCs w:val="20"/>
              </w:rPr>
            </w:pPr>
            <w:r w:rsidRPr="007B5BFC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простейшие приёмы работы с готовыми электронными ресурсами: активировать, читать информацию, выполнять задания. </w:t>
            </w:r>
          </w:p>
        </w:tc>
      </w:tr>
    </w:tbl>
    <w:p w14:paraId="0995C81E" w14:textId="77777777" w:rsidR="007B5BFC" w:rsidRDefault="007B5BFC" w:rsidP="007B5BFC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i/>
          <w:lang w:eastAsia="ru-RU"/>
        </w:rPr>
      </w:pPr>
    </w:p>
    <w:p w14:paraId="522AD6B4" w14:textId="77777777" w:rsidR="007B5BFC" w:rsidRPr="00253D02" w:rsidRDefault="007B5BFC" w:rsidP="007B5BFC">
      <w:pPr>
        <w:spacing w:after="0" w:line="36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A33F84">
        <w:rPr>
          <w:rFonts w:ascii="Times New Roman" w:eastAsia="Times New Roman" w:hAnsi="Times New Roman" w:cs="Times New Roman"/>
          <w:b/>
          <w:lang w:eastAsia="ru-RU"/>
        </w:rPr>
        <w:t>СОДЕРЖАНИЕ УЧЕБНОГО ПРЕДМЕТА</w:t>
      </w:r>
    </w:p>
    <w:p w14:paraId="507B8CE2" w14:textId="77777777" w:rsidR="00F119A0" w:rsidRPr="009F0F1F" w:rsidRDefault="00F119A0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9F0F1F">
        <w:rPr>
          <w:rStyle w:val="c5"/>
          <w:rFonts w:ascii="Times New Roman" w:hAnsi="Times New Roman" w:cs="Times New Roman"/>
          <w:b/>
          <w:sz w:val="24"/>
          <w:szCs w:val="24"/>
        </w:rPr>
        <w:t xml:space="preserve">1. Общекультурные и общетрудовые компетенции (знания, умения и способы деятельности). Основы культуры труда, самообслуживания </w:t>
      </w:r>
    </w:p>
    <w:p w14:paraId="2ED89D9C" w14:textId="77777777" w:rsidR="00F119A0" w:rsidRPr="009F0F1F" w:rsidRDefault="00F119A0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9F0F1F">
        <w:rPr>
          <w:rStyle w:val="c5"/>
          <w:rFonts w:ascii="Times New Roman" w:hAnsi="Times New Roman" w:cs="Times New Roman"/>
          <w:sz w:val="24"/>
          <w:szCs w:val="24"/>
        </w:rPr>
        <w:t xml:space="preserve">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 разных народов России).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</w:t>
      </w:r>
    </w:p>
    <w:p w14:paraId="4723258A" w14:textId="77777777" w:rsidR="00F119A0" w:rsidRPr="009F0F1F" w:rsidRDefault="00F119A0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9F0F1F">
        <w:rPr>
          <w:rStyle w:val="c5"/>
          <w:rFonts w:ascii="Times New Roman" w:hAnsi="Times New Roman" w:cs="Times New Roman"/>
          <w:sz w:val="24"/>
          <w:szCs w:val="24"/>
        </w:rPr>
        <w:t xml:space="preserve">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традиции и творчество мастера в создании предметной среды (общее представление). </w:t>
      </w:r>
    </w:p>
    <w:p w14:paraId="2A63FDFE" w14:textId="77777777" w:rsidR="00F119A0" w:rsidRPr="009F0F1F" w:rsidRDefault="00F119A0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9F0F1F">
        <w:rPr>
          <w:rStyle w:val="c5"/>
          <w:rFonts w:ascii="Times New Roman" w:hAnsi="Times New Roman" w:cs="Times New Roman"/>
          <w:sz w:val="24"/>
          <w:szCs w:val="24"/>
        </w:rPr>
        <w:t xml:space="preserve">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распределение рабочего времени. Отбор и анализ информации (из учебника и </w:t>
      </w:r>
      <w:r w:rsidRPr="009F0F1F">
        <w:rPr>
          <w:rStyle w:val="c5"/>
          <w:rFonts w:ascii="Times New Roman" w:hAnsi="Times New Roman" w:cs="Times New Roman"/>
          <w:sz w:val="24"/>
          <w:szCs w:val="24"/>
        </w:rPr>
        <w:lastRenderedPageBreak/>
        <w:t xml:space="preserve">других дидактических материалов), её использование в организации работы. Контроль и корректировка хода работы. Работа в малых группах, осуществление сотрудничества, выполнение социальных ролей (руководитель и подчинённый). </w:t>
      </w:r>
    </w:p>
    <w:p w14:paraId="5913D176" w14:textId="77777777" w:rsidR="00F119A0" w:rsidRPr="009F0F1F" w:rsidRDefault="00F119A0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9F0F1F">
        <w:rPr>
          <w:rStyle w:val="c5"/>
          <w:rFonts w:ascii="Times New Roman" w:hAnsi="Times New Roman" w:cs="Times New Roman"/>
          <w:sz w:val="24"/>
          <w:szCs w:val="24"/>
        </w:rPr>
        <w:t>Элементарная творческая и проектная деятельность (создание замысла, его детализация и воплощение). Культура проектной деятельности и оформление документации (целеполагание, планирование, выполнение, рефлексия, презентация, оценка). Система коллективных, групповых и индивидуальных проектов.  Культура межличностных отношений в совместной деятельности. Результат проектной деятельности — изделия, которые могут быть использованы для оказания услуг, для организации праздников, для самообслуживания, для использования в учебной деятельности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</w:p>
    <w:p w14:paraId="6857940D" w14:textId="77777777" w:rsidR="00F119A0" w:rsidRPr="009F0F1F" w:rsidRDefault="00F119A0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9F0F1F">
        <w:rPr>
          <w:rStyle w:val="c5"/>
          <w:rFonts w:ascii="Times New Roman" w:hAnsi="Times New Roman" w:cs="Times New Roman"/>
          <w:sz w:val="24"/>
          <w:szCs w:val="24"/>
        </w:rPr>
        <w:t>Выполнение элементарных расчетов стоимости изготавливаемого изделия.</w:t>
      </w:r>
    </w:p>
    <w:p w14:paraId="02D79E0E" w14:textId="77777777" w:rsidR="00F119A0" w:rsidRPr="009F0F1F" w:rsidRDefault="00F119A0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b/>
          <w:sz w:val="24"/>
          <w:szCs w:val="24"/>
        </w:rPr>
      </w:pPr>
      <w:r w:rsidRPr="009F0F1F">
        <w:rPr>
          <w:rStyle w:val="c5"/>
          <w:rFonts w:ascii="Times New Roman" w:hAnsi="Times New Roman" w:cs="Times New Roman"/>
          <w:b/>
          <w:sz w:val="24"/>
          <w:szCs w:val="24"/>
        </w:rPr>
        <w:t xml:space="preserve">2. Технология ручной обработки материалов. Элементы графической грамоты </w:t>
      </w:r>
    </w:p>
    <w:p w14:paraId="24D71EB5" w14:textId="77777777" w:rsidR="00F119A0" w:rsidRPr="009F0F1F" w:rsidRDefault="00F119A0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  <w:r w:rsidRPr="009F0F1F">
        <w:rPr>
          <w:rStyle w:val="c5"/>
          <w:rFonts w:ascii="Times New Roman" w:hAnsi="Times New Roman" w:cs="Times New Roman"/>
          <w:sz w:val="24"/>
          <w:szCs w:val="24"/>
        </w:rPr>
        <w:t xml:space="preserve">Общее понятие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</w:t>
      </w:r>
    </w:p>
    <w:p w14:paraId="6BC1D241" w14:textId="77777777" w:rsidR="00142F63" w:rsidRDefault="00142F63" w:rsidP="009F0F1F">
      <w:pPr>
        <w:pStyle w:val="a3"/>
        <w:ind w:firstLine="567"/>
        <w:jc w:val="both"/>
        <w:rPr>
          <w:rStyle w:val="c5"/>
          <w:rFonts w:ascii="Times New Roman" w:hAnsi="Times New Roman" w:cs="Times New Roman"/>
          <w:sz w:val="24"/>
          <w:szCs w:val="24"/>
        </w:rPr>
      </w:pPr>
    </w:p>
    <w:p w14:paraId="05AC09EB" w14:textId="77777777" w:rsidR="00F119A0" w:rsidRPr="009F0F1F" w:rsidRDefault="00F119A0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1F">
        <w:rPr>
          <w:rStyle w:val="c5"/>
          <w:rFonts w:ascii="Times New Roman" w:hAnsi="Times New Roman" w:cs="Times New Roman"/>
          <w:sz w:val="24"/>
          <w:szCs w:val="24"/>
        </w:rPr>
        <w:t>Подготовка материалов к работе. Экономное расходование материалов. Выбор и замена материалов по их декоративно-художественным и конструктивным свойствам, использование соответствующих способов обработки материалов в зависимос</w:t>
      </w:r>
      <w:r w:rsidRPr="009F0F1F">
        <w:rPr>
          <w:rFonts w:ascii="Times New Roman" w:hAnsi="Times New Roman" w:cs="Times New Roman"/>
          <w:sz w:val="24"/>
          <w:szCs w:val="24"/>
        </w:rPr>
        <w:t xml:space="preserve">ти от назначения изделия. </w:t>
      </w:r>
    </w:p>
    <w:p w14:paraId="34052B0D" w14:textId="77777777" w:rsidR="00F119A0" w:rsidRPr="009F0F1F" w:rsidRDefault="00F119A0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1F">
        <w:rPr>
          <w:rFonts w:ascii="Times New Roman" w:hAnsi="Times New Roman" w:cs="Times New Roman"/>
          <w:sz w:val="24"/>
          <w:szCs w:val="24"/>
        </w:rPr>
        <w:t xml:space="preserve">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 </w:t>
      </w:r>
    </w:p>
    <w:p w14:paraId="455171C8" w14:textId="77777777" w:rsidR="00F119A0" w:rsidRPr="009F0F1F" w:rsidRDefault="00F119A0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1F">
        <w:rPr>
          <w:rFonts w:ascii="Times New Roman" w:hAnsi="Times New Roman" w:cs="Times New Roman"/>
          <w:sz w:val="24"/>
          <w:szCs w:val="24"/>
        </w:rPr>
        <w:t xml:space="preserve">Общее представление о технологическом процессе, технологической документации (технологическая карта, чертеж и др.) анализ устройства и назначения изделия; выстраивание последовательности практических действий и технологических операций; подбор  и замена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изменений. Называние,  и выполнение основных технологических операций ручной обработки материалов: разметка деталей (на глаз, по шаблону, трафарету, лекалу, копированием, с помощью линейки, угольника, циркуля), выделение деталей (отрывание, резание ножницами, канцелярским ножом), формообразование деталей (сгибание, складывание и др.), сборка изделия (клеевое, ниточное, проволочное, винтовое и др.), отделка изделия или его деталей (окрашивание, вышивка, аппликация и др.). Грамотное заполнение технологической карты. Выполнение отделки в соответствии с особенностями декоративных орнаментов разных народов России (растительный, геометрический и другой орнамент). </w:t>
      </w:r>
    </w:p>
    <w:p w14:paraId="6086DA40" w14:textId="77777777" w:rsidR="00F119A0" w:rsidRPr="009F0F1F" w:rsidRDefault="00F119A0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1F">
        <w:rPr>
          <w:rFonts w:ascii="Times New Roman" w:hAnsi="Times New Roman" w:cs="Times New Roman"/>
          <w:sz w:val="24"/>
          <w:szCs w:val="24"/>
        </w:rPr>
        <w:t xml:space="preserve">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Назначение линий чертежа (контур, линии надреза, сгиба, размерная, осевая, центровая, разрыва).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 </w:t>
      </w:r>
    </w:p>
    <w:p w14:paraId="306FA5DD" w14:textId="77777777" w:rsidR="00F119A0" w:rsidRPr="009F0F1F" w:rsidRDefault="00F119A0" w:rsidP="009F0F1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F1F">
        <w:rPr>
          <w:rFonts w:ascii="Times New Roman" w:hAnsi="Times New Roman" w:cs="Times New Roman"/>
          <w:b/>
          <w:sz w:val="24"/>
          <w:szCs w:val="24"/>
          <w:u w:val="single"/>
        </w:rPr>
        <w:t xml:space="preserve">3. Конструирование и моделирование </w:t>
      </w:r>
    </w:p>
    <w:p w14:paraId="463AD63E" w14:textId="77777777" w:rsidR="00F119A0" w:rsidRPr="009F0F1F" w:rsidRDefault="00F119A0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1F">
        <w:rPr>
          <w:rFonts w:ascii="Times New Roman" w:hAnsi="Times New Roman" w:cs="Times New Roman"/>
          <w:sz w:val="24"/>
          <w:szCs w:val="24"/>
        </w:rPr>
        <w:lastRenderedPageBreak/>
        <w:t xml:space="preserve">Общее представление о конструировании как создании конструкции каких-либо изделий (технических, бытовых, учебных и пр.). Изделие, деталь изделия (общее представление). Понятие о конструкции изделия; различные виды конструкций и способы их сборки. Виды и способы соединения деталей. Основные требования к изделию (соответствие материала, конструкции и внешнего оформления назначению изделия). </w:t>
      </w:r>
    </w:p>
    <w:p w14:paraId="5A39E2E3" w14:textId="77777777" w:rsidR="00F119A0" w:rsidRPr="009F0F1F" w:rsidRDefault="00F119A0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1F">
        <w:rPr>
          <w:rFonts w:ascii="Times New Roman" w:hAnsi="Times New Roman" w:cs="Times New Roman"/>
          <w:sz w:val="24"/>
          <w:szCs w:val="24"/>
        </w:rPr>
        <w:t xml:space="preserve">Конструирование и моделирование изделий из различных материалов по образцу, рисунку, простейшему чертежу или эскизу и по заданным условиям (технико-технологическим, функциональным, декоративно-художественным и пр.). Конструирование и моделирование на компьютере и в интерактивном конструкторе. </w:t>
      </w:r>
    </w:p>
    <w:p w14:paraId="79C1FA8C" w14:textId="77777777" w:rsidR="00F119A0" w:rsidRPr="009F0F1F" w:rsidRDefault="00F119A0" w:rsidP="009F0F1F">
      <w:pPr>
        <w:pStyle w:val="a3"/>
        <w:ind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F0F1F">
        <w:rPr>
          <w:rFonts w:ascii="Times New Roman" w:hAnsi="Times New Roman" w:cs="Times New Roman"/>
          <w:b/>
          <w:sz w:val="24"/>
          <w:szCs w:val="24"/>
          <w:u w:val="single"/>
        </w:rPr>
        <w:t xml:space="preserve">4. Практика работы на компьютере </w:t>
      </w:r>
    </w:p>
    <w:p w14:paraId="21B5D621" w14:textId="77777777" w:rsidR="00F119A0" w:rsidRPr="009F0F1F" w:rsidRDefault="00F119A0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1F">
        <w:rPr>
          <w:rFonts w:ascii="Times New Roman" w:hAnsi="Times New Roman" w:cs="Times New Roman"/>
          <w:sz w:val="24"/>
          <w:szCs w:val="24"/>
        </w:rPr>
        <w:t xml:space="preserve">Информация, её отбор, анализ и систематизация. Способы получения, хранения, переработки информации. </w:t>
      </w:r>
    </w:p>
    <w:p w14:paraId="57E480D6" w14:textId="77777777" w:rsidR="00F119A0" w:rsidRPr="009F0F1F" w:rsidRDefault="00F119A0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1F">
        <w:rPr>
          <w:rFonts w:ascii="Times New Roman" w:hAnsi="Times New Roman" w:cs="Times New Roman"/>
          <w:sz w:val="24"/>
          <w:szCs w:val="24"/>
        </w:rPr>
        <w:t xml:space="preserve">Назначение основных устройств компьютера для ввода, вывода, обработки информации. Включение и выключение компьютера и подключаемых к нему устройств. Клавиатура, общее представление о правилах клавиатурного письма, пользование мышью, использование простейших средств текстового редактора. Простейшие приёмы поиска информации: по ключевым словам, каталогам. Соблюдение безопасных приёмов труда при работе на компьютере; бережное отношение к техническим устройствам. Работа с ЦОР (цифровыми образовательными ресурсами), готовыми материалами на электронных носителях (СО). </w:t>
      </w:r>
    </w:p>
    <w:p w14:paraId="742F6B34" w14:textId="77777777" w:rsidR="00F119A0" w:rsidRDefault="00F119A0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F0F1F">
        <w:rPr>
          <w:rFonts w:ascii="Times New Roman" w:hAnsi="Times New Roman" w:cs="Times New Roman"/>
          <w:sz w:val="24"/>
          <w:szCs w:val="24"/>
        </w:rPr>
        <w:t>Работа с простыми информационными объектами (текст, таблица, схема, рисунок): преобразование, создание, сохранение, удаление. Создание небольшого текста по интересной детям тематике. Вывод текста на принтер. Использование рисунков из ресурса компьютера, программ Word.</w:t>
      </w:r>
    </w:p>
    <w:p w14:paraId="5A30A572" w14:textId="77777777" w:rsidR="001F1F97" w:rsidRPr="00A33F84" w:rsidRDefault="001F1F97" w:rsidP="001F1F9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A33F84">
        <w:rPr>
          <w:rFonts w:ascii="Times New Roman" w:eastAsia="Times New Roman" w:hAnsi="Times New Roman" w:cs="Times New Roman"/>
          <w:b/>
          <w:lang w:eastAsia="ru-RU"/>
        </w:rPr>
        <w:t>ТЕМАТИЧЕСКОЕ ПЛАНИРОВАНИЕ</w:t>
      </w:r>
    </w:p>
    <w:p w14:paraId="1747F47D" w14:textId="77777777" w:rsidR="001F1F97" w:rsidRDefault="001F1F97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7" w:type="dxa"/>
        <w:tblLook w:val="04A0" w:firstRow="1" w:lastRow="0" w:firstColumn="1" w:lastColumn="0" w:noHBand="0" w:noVBand="1"/>
      </w:tblPr>
      <w:tblGrid>
        <w:gridCol w:w="1127"/>
        <w:gridCol w:w="5829"/>
        <w:gridCol w:w="2615"/>
      </w:tblGrid>
      <w:tr w:rsidR="007B5BFC" w:rsidRPr="009F0F1F" w14:paraId="4B7FB065" w14:textId="77777777" w:rsidTr="00A213FD">
        <w:tc>
          <w:tcPr>
            <w:tcW w:w="1127" w:type="dxa"/>
          </w:tcPr>
          <w:p w14:paraId="3E7B0C5E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829" w:type="dxa"/>
          </w:tcPr>
          <w:p w14:paraId="11964B64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2615" w:type="dxa"/>
          </w:tcPr>
          <w:p w14:paraId="4DD6FB9E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7B5BFC" w:rsidRPr="009F0F1F" w14:paraId="3F0BE2AA" w14:textId="77777777" w:rsidTr="00A213FD">
        <w:tc>
          <w:tcPr>
            <w:tcW w:w="1127" w:type="dxa"/>
          </w:tcPr>
          <w:p w14:paraId="7C9EDDEB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29" w:type="dxa"/>
          </w:tcPr>
          <w:p w14:paraId="75B4684B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Давайте познакомимся</w:t>
            </w:r>
          </w:p>
        </w:tc>
        <w:tc>
          <w:tcPr>
            <w:tcW w:w="2615" w:type="dxa"/>
          </w:tcPr>
          <w:p w14:paraId="2512030D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BFC" w:rsidRPr="009F0F1F" w14:paraId="4C0DEED5" w14:textId="77777777" w:rsidTr="00A213FD">
        <w:tc>
          <w:tcPr>
            <w:tcW w:w="1127" w:type="dxa"/>
          </w:tcPr>
          <w:p w14:paraId="46035E89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29" w:type="dxa"/>
          </w:tcPr>
          <w:p w14:paraId="0A4E9241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Человек и земля</w:t>
            </w:r>
          </w:p>
        </w:tc>
        <w:tc>
          <w:tcPr>
            <w:tcW w:w="2615" w:type="dxa"/>
          </w:tcPr>
          <w:p w14:paraId="034D6AFC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B5BFC" w:rsidRPr="009F0F1F" w14:paraId="43AC98D9" w14:textId="77777777" w:rsidTr="00A213FD">
        <w:tc>
          <w:tcPr>
            <w:tcW w:w="1127" w:type="dxa"/>
          </w:tcPr>
          <w:p w14:paraId="4D903E71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29" w:type="dxa"/>
          </w:tcPr>
          <w:p w14:paraId="31B85675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Человек и вода</w:t>
            </w:r>
          </w:p>
        </w:tc>
        <w:tc>
          <w:tcPr>
            <w:tcW w:w="2615" w:type="dxa"/>
          </w:tcPr>
          <w:p w14:paraId="07D9A571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BFC" w:rsidRPr="009F0F1F" w14:paraId="028FCC1E" w14:textId="77777777" w:rsidTr="00A213FD">
        <w:tc>
          <w:tcPr>
            <w:tcW w:w="1127" w:type="dxa"/>
          </w:tcPr>
          <w:p w14:paraId="4F708A88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29" w:type="dxa"/>
          </w:tcPr>
          <w:p w14:paraId="2B7F6B1C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Человек и воздух</w:t>
            </w:r>
          </w:p>
        </w:tc>
        <w:tc>
          <w:tcPr>
            <w:tcW w:w="2615" w:type="dxa"/>
          </w:tcPr>
          <w:p w14:paraId="523CD3A2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BFC" w:rsidRPr="009F0F1F" w14:paraId="0232A846" w14:textId="77777777" w:rsidTr="00A213FD">
        <w:trPr>
          <w:trHeight w:val="330"/>
        </w:trPr>
        <w:tc>
          <w:tcPr>
            <w:tcW w:w="1127" w:type="dxa"/>
            <w:tcBorders>
              <w:bottom w:val="single" w:sz="4" w:space="0" w:color="auto"/>
            </w:tcBorders>
          </w:tcPr>
          <w:p w14:paraId="61963B57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29" w:type="dxa"/>
            <w:tcBorders>
              <w:bottom w:val="single" w:sz="4" w:space="0" w:color="auto"/>
            </w:tcBorders>
          </w:tcPr>
          <w:p w14:paraId="5B6F6B66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Человек и информация</w:t>
            </w:r>
          </w:p>
        </w:tc>
        <w:tc>
          <w:tcPr>
            <w:tcW w:w="2615" w:type="dxa"/>
            <w:tcBorders>
              <w:bottom w:val="single" w:sz="4" w:space="0" w:color="auto"/>
            </w:tcBorders>
          </w:tcPr>
          <w:p w14:paraId="5C77FD06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B5BFC" w:rsidRPr="009F0F1F" w14:paraId="29FB5D63" w14:textId="77777777" w:rsidTr="00A213FD">
        <w:tc>
          <w:tcPr>
            <w:tcW w:w="1127" w:type="dxa"/>
          </w:tcPr>
          <w:p w14:paraId="6C6E37C7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29" w:type="dxa"/>
          </w:tcPr>
          <w:p w14:paraId="5B5ECFE5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2615" w:type="dxa"/>
          </w:tcPr>
          <w:p w14:paraId="5F5A65AC" w14:textId="77777777" w:rsidR="007B5BFC" w:rsidRPr="009F0F1F" w:rsidRDefault="007B5BFC" w:rsidP="00A213FD">
            <w:pPr>
              <w:pStyle w:val="a3"/>
              <w:ind w:firstLine="567"/>
              <w:jc w:val="both"/>
              <w:rPr>
                <w:rStyle w:val="c5"/>
                <w:rFonts w:ascii="Times New Roman" w:hAnsi="Times New Roman" w:cs="Times New Roman"/>
                <w:sz w:val="24"/>
                <w:szCs w:val="24"/>
              </w:rPr>
            </w:pPr>
            <w:r w:rsidRPr="009F0F1F">
              <w:rPr>
                <w:rStyle w:val="c5"/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</w:tbl>
    <w:p w14:paraId="2B3A7A01" w14:textId="77777777" w:rsidR="007B5BFC" w:rsidRPr="009F0F1F" w:rsidRDefault="007B5BFC" w:rsidP="009F0F1F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1654"/>
        <w:gridCol w:w="11686"/>
        <w:gridCol w:w="850"/>
      </w:tblGrid>
      <w:tr w:rsidR="001F1F97" w:rsidRPr="001F1F97" w14:paraId="2C7C26BB" w14:textId="77777777" w:rsidTr="001F1F97">
        <w:trPr>
          <w:trHeight w:val="255"/>
        </w:trPr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67466F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116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E061AD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Тема урока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418AF1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Кол-во часов</w:t>
            </w:r>
          </w:p>
        </w:tc>
      </w:tr>
      <w:tr w:rsidR="001F1F97" w:rsidRPr="001F1F97" w14:paraId="2A81324A" w14:textId="77777777" w:rsidTr="0065629F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E68BFB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«Давайте познакомимся»</w:t>
            </w:r>
          </w:p>
          <w:p w14:paraId="7494F0E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10EB9EA6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32052C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Как работать с учебником. Я и мои друзья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BFD2BAC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2EE10441" w14:textId="77777777" w:rsidTr="0065629F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72FB5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209312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Материалы и инструменты. Организация рабочего места.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B6CCF0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3BC4BF01" w14:textId="77777777" w:rsidTr="0065629F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96D0F3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ECEC59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Что такое технология.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733DD7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25293C55" w14:textId="77777777" w:rsidTr="00E267C4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E064DB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«Человек и земля»</w:t>
            </w:r>
          </w:p>
          <w:p w14:paraId="0C89D0B9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1E18EE4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3D7AB01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26C1BA45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7113BC16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1D237BB9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754E390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54EFA78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08FBA192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38720D3F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0A72EE00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76212DBE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71E4D79E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7330C381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30C9167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2D707F2B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4FCB7295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4AF78F6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6462583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Природный материал. Изделие: « Аппликация из листьев».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19CF0F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2F2A2B84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9FC401A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D33FA4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Пластилин. Изделие: аппликация из пластилина «Ромашковая поляна».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14CDDB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626F5C2C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D44296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D0B7A51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Изделие «Мудрая сова».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6038CA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591CDF19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2FE610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999EB18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Растения. Изделие: «Заготовка семян»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DCFE8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682EA19F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3A7B76B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346EF2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Проект «Осенний урожай». Изделие: «Овощи из пластилина».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A91030B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7D46B28A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FFB4ECA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A8927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Бумага. Изделие:« Закладка из бумаги»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C7AFA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42D62DFE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3C63BA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3CA9955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Насекомые. Изделие: «Пчелы и соты».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6925A7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478962ED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F3733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E575C5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Дикие животные.Проект «Дикие животные». Изделие: «Коллаж «Дикие животные»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E3E307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F1F97" w:rsidRPr="001F1F97" w14:paraId="43CD1AE2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500B3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8D4BA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Домашние животные. Изделие: «Котенок».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A5CD99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7A8BDF13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8D21B3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52A272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Такие разные дома Изделие: « Домик из веток».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2EE820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6F675AC8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F9D8BB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FC6F7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Новый год. Проект «Украшаем класс к Новому году». Изделие: «украшение на елку», Изделие: «украшение на окно»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4C6FBC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</w:tr>
      <w:tr w:rsidR="001F1F97" w:rsidRPr="001F1F97" w14:paraId="38468B43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12A28A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F279F3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Посуда. Проект «Чайный сервиз» Изделия: «чашка», «чайник»,.Изделие: «сахарница»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53D35D2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4BCC5DE5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9583E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9B004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 в доме. Изделие: «Торшер».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865FDF5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05EFE369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3AF560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E46640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Мебель. Изделие: «Стул».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F338130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252ED2AE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F3E5DF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DC674BA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Одежда. Ткань. Нитки. Изделие: «Кукла из ниток»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78DFCE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40006838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5525D2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989D2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Учимся шить.Изделия: «Строчка прямых стежков», «Строчка стежков с перевивом змейкой», «Строчка стежков с перевивом спиралью»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2D13C3A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28555829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AAFC71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CA35B8F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Изделия: «Закладка с вышивкой»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FC54F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616A6042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D23E619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3F38AF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Изделие: «Пришиваем пуговицу с двумя отверстиями»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56E3EC2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496F79F9" w14:textId="77777777" w:rsidTr="00E267C4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FB9E4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F36BD2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Передвижение по земле. Изделие: «Тачка».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7C3E51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36A506BC" w14:textId="77777777" w:rsidTr="009B1238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A72969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«Человек и вода»</w:t>
            </w:r>
          </w:p>
          <w:p w14:paraId="2BEC86D3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2BFD12C9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6C68376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Вода в жизни человека. Вода в жизни растений. Изделие: «Проращивание семян», «Уход за комнатными растениями»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AE0290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647D70D6" w14:textId="77777777" w:rsidTr="009B1238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002B8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26342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Питьевая вода. Изделие: «Колодец»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F6C201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2AE6D607" w14:textId="77777777" w:rsidTr="009B1238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5E9EBB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FC2F5F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Передвижение по воде. Проект: «Речной флот», изделия: «Кораблик из бумаги», «Плот»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B21545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45E75066" w14:textId="77777777" w:rsidTr="001F0B63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4AD9BD6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«Человек и воздух»</w:t>
            </w:r>
          </w:p>
          <w:p w14:paraId="4340640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1849D049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2C84A66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Использование ветра. Изделие: «Вертушка»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8DB08A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7456BA67" w14:textId="77777777" w:rsidTr="001F0B63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6042435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EDE635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Полёт птиц. Изделие: «Попугай»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CA5811A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53B031B9" w14:textId="77777777" w:rsidTr="001F0B63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E39FA47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1434F2F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Полёты человека. Изделие: «Самолет», «Парашют»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418C4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0FB52686" w14:textId="77777777" w:rsidTr="00AC12CC">
        <w:trPr>
          <w:trHeight w:val="255"/>
        </w:trPr>
        <w:tc>
          <w:tcPr>
            <w:tcW w:w="1654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70788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«Человек и информация»</w:t>
            </w:r>
          </w:p>
          <w:p w14:paraId="5ACD73BE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  <w:p w14:paraId="16DE148C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0C6EE23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Способы общения. Изделия: «Письмо на глиняной дощечке », «Зашифрованное письмо»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AAA628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464A89FF" w14:textId="77777777" w:rsidTr="00AC12CC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939BED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0D1A43F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Важные телефонные номера. Правила движения.Изделие: Составление маршрута безопасного движения от дома до школы.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96D3DC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  <w:tr w:rsidR="001F1F97" w:rsidRPr="001F1F97" w14:paraId="3018D9EB" w14:textId="77777777" w:rsidTr="00AC12CC">
        <w:trPr>
          <w:trHeight w:val="255"/>
        </w:trPr>
        <w:tc>
          <w:tcPr>
            <w:tcW w:w="16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49CC4C5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D3577D4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Компьютер.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42FE0C" w14:textId="77777777" w:rsidR="001F1F97" w:rsidRPr="001F1F97" w:rsidRDefault="001F1F97" w:rsidP="001F1F9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F1F9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</w:tr>
    </w:tbl>
    <w:p w14:paraId="446CD1C1" w14:textId="77777777" w:rsidR="009F0F1F" w:rsidRPr="009F0F1F" w:rsidRDefault="009F0F1F" w:rsidP="009F0F1F">
      <w:pPr>
        <w:autoSpaceDE w:val="0"/>
        <w:autoSpaceDN w:val="0"/>
        <w:adjustRightInd w:val="0"/>
        <w:spacing w:after="0" w:line="240" w:lineRule="auto"/>
        <w:ind w:left="52" w:right="10" w:firstLine="504"/>
        <w:rPr>
          <w:rFonts w:ascii="Times New Roman" w:hAnsi="Times New Roman" w:cs="Times New Roman"/>
          <w:sz w:val="24"/>
          <w:szCs w:val="24"/>
        </w:rPr>
      </w:pPr>
    </w:p>
    <w:sectPr w:rsidR="009F0F1F" w:rsidRPr="009F0F1F" w:rsidSect="007B5BFC">
      <w:foot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2B1E1" w14:textId="77777777" w:rsidR="000F24E4" w:rsidRDefault="000F24E4" w:rsidP="0054187A">
      <w:pPr>
        <w:spacing w:after="0" w:line="240" w:lineRule="auto"/>
      </w:pPr>
      <w:r>
        <w:separator/>
      </w:r>
    </w:p>
  </w:endnote>
  <w:endnote w:type="continuationSeparator" w:id="0">
    <w:p w14:paraId="24169C12" w14:textId="77777777" w:rsidR="000F24E4" w:rsidRDefault="000F24E4" w:rsidP="005418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001" w:usb1="00000000" w:usb2="00000000" w:usb3="00000000" w:csb0="0000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417985"/>
      <w:docPartObj>
        <w:docPartGallery w:val="Page Numbers (Bottom of Page)"/>
        <w:docPartUnique/>
      </w:docPartObj>
    </w:sdtPr>
    <w:sdtEndPr/>
    <w:sdtContent>
      <w:p w14:paraId="09EBED82" w14:textId="77777777" w:rsidR="009F0F1F" w:rsidRDefault="007144C2">
        <w:pPr>
          <w:pStyle w:val="a8"/>
          <w:jc w:val="center"/>
        </w:pPr>
        <w:r>
          <w:fldChar w:fldCharType="begin"/>
        </w:r>
        <w:r w:rsidR="00845542">
          <w:instrText xml:space="preserve"> PAGE   \* MERGEFORMAT </w:instrText>
        </w:r>
        <w:r>
          <w:fldChar w:fldCharType="separate"/>
        </w:r>
        <w:r w:rsidR="001F1F97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B035497" w14:textId="77777777" w:rsidR="009F0F1F" w:rsidRDefault="009F0F1F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57A974" w14:textId="77777777" w:rsidR="000F24E4" w:rsidRDefault="000F24E4" w:rsidP="0054187A">
      <w:pPr>
        <w:spacing w:after="0" w:line="240" w:lineRule="auto"/>
      </w:pPr>
      <w:r>
        <w:separator/>
      </w:r>
    </w:p>
  </w:footnote>
  <w:footnote w:type="continuationSeparator" w:id="0">
    <w:p w14:paraId="2FEF5C3C" w14:textId="77777777" w:rsidR="000F24E4" w:rsidRDefault="000F24E4" w:rsidP="005418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171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856"/>
        </w:tabs>
        <w:ind w:left="856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5" w15:restartNumberingAfterBreak="0">
    <w:nsid w:val="00000007"/>
    <w:multiLevelType w:val="multilevel"/>
    <w:tmpl w:val="00000006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5374133"/>
    <w:multiLevelType w:val="multilevel"/>
    <w:tmpl w:val="F1280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A1D1C15"/>
    <w:multiLevelType w:val="multilevel"/>
    <w:tmpl w:val="28244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B864B7D"/>
    <w:multiLevelType w:val="multilevel"/>
    <w:tmpl w:val="81FAE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DCA3DD7"/>
    <w:multiLevelType w:val="multilevel"/>
    <w:tmpl w:val="3CD62A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0ECC4DC7"/>
    <w:multiLevelType w:val="hybridMultilevel"/>
    <w:tmpl w:val="788AA9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3B36127"/>
    <w:multiLevelType w:val="multilevel"/>
    <w:tmpl w:val="BC0225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431505B"/>
    <w:multiLevelType w:val="multilevel"/>
    <w:tmpl w:val="E28A8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5C020E1"/>
    <w:multiLevelType w:val="multilevel"/>
    <w:tmpl w:val="FB00B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5F21E1B"/>
    <w:multiLevelType w:val="multilevel"/>
    <w:tmpl w:val="3244D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A4D26A6"/>
    <w:multiLevelType w:val="multilevel"/>
    <w:tmpl w:val="CB6A19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E25473"/>
    <w:multiLevelType w:val="hybridMultilevel"/>
    <w:tmpl w:val="6C1CDB4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1347F46"/>
    <w:multiLevelType w:val="multilevel"/>
    <w:tmpl w:val="F3D24E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16A090C"/>
    <w:multiLevelType w:val="multilevel"/>
    <w:tmpl w:val="996C39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80C0A7E"/>
    <w:multiLevelType w:val="multilevel"/>
    <w:tmpl w:val="46A81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C671F3D"/>
    <w:multiLevelType w:val="multilevel"/>
    <w:tmpl w:val="5DDC2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2CA73B66"/>
    <w:multiLevelType w:val="multilevel"/>
    <w:tmpl w:val="11265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E367FE1"/>
    <w:multiLevelType w:val="multilevel"/>
    <w:tmpl w:val="82661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6E5218C"/>
    <w:multiLevelType w:val="multilevel"/>
    <w:tmpl w:val="6882D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374520A4"/>
    <w:multiLevelType w:val="multilevel"/>
    <w:tmpl w:val="EED61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EF321C4"/>
    <w:multiLevelType w:val="multilevel"/>
    <w:tmpl w:val="274E2B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87C72C2"/>
    <w:multiLevelType w:val="multilevel"/>
    <w:tmpl w:val="ABDEF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E7C3F7C"/>
    <w:multiLevelType w:val="multilevel"/>
    <w:tmpl w:val="88525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560D32"/>
    <w:multiLevelType w:val="multilevel"/>
    <w:tmpl w:val="F79EF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A0070EE"/>
    <w:multiLevelType w:val="multilevel"/>
    <w:tmpl w:val="74207C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04162FC"/>
    <w:multiLevelType w:val="multilevel"/>
    <w:tmpl w:val="430236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4E3DA5"/>
    <w:multiLevelType w:val="multilevel"/>
    <w:tmpl w:val="2F6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E41D2D"/>
    <w:multiLevelType w:val="hybridMultilevel"/>
    <w:tmpl w:val="DDEAE78A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04C5696"/>
    <w:multiLevelType w:val="multilevel"/>
    <w:tmpl w:val="2708B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44C65CF"/>
    <w:multiLevelType w:val="multilevel"/>
    <w:tmpl w:val="0DD03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80F1EA8"/>
    <w:multiLevelType w:val="multilevel"/>
    <w:tmpl w:val="BA3AB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9E062DA"/>
    <w:multiLevelType w:val="multilevel"/>
    <w:tmpl w:val="42CAC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C67477A"/>
    <w:multiLevelType w:val="multilevel"/>
    <w:tmpl w:val="A1A6D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B6520F"/>
    <w:multiLevelType w:val="multilevel"/>
    <w:tmpl w:val="86620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4A03B1"/>
    <w:multiLevelType w:val="multilevel"/>
    <w:tmpl w:val="AE266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9016633">
    <w:abstractNumId w:val="16"/>
  </w:num>
  <w:num w:numId="2" w16cid:durableId="2057581156">
    <w:abstractNumId w:val="11"/>
  </w:num>
  <w:num w:numId="3" w16cid:durableId="673335702">
    <w:abstractNumId w:val="36"/>
  </w:num>
  <w:num w:numId="4" w16cid:durableId="699553768">
    <w:abstractNumId w:val="23"/>
  </w:num>
  <w:num w:numId="5" w16cid:durableId="638144223">
    <w:abstractNumId w:val="22"/>
  </w:num>
  <w:num w:numId="6" w16cid:durableId="409155991">
    <w:abstractNumId w:val="8"/>
  </w:num>
  <w:num w:numId="7" w16cid:durableId="1924874063">
    <w:abstractNumId w:val="15"/>
  </w:num>
  <w:num w:numId="8" w16cid:durableId="1920167989">
    <w:abstractNumId w:val="7"/>
  </w:num>
  <w:num w:numId="9" w16cid:durableId="876820159">
    <w:abstractNumId w:val="9"/>
  </w:num>
  <w:num w:numId="10" w16cid:durableId="878200975">
    <w:abstractNumId w:val="34"/>
  </w:num>
  <w:num w:numId="11" w16cid:durableId="1791128086">
    <w:abstractNumId w:val="30"/>
  </w:num>
  <w:num w:numId="12" w16cid:durableId="381099868">
    <w:abstractNumId w:val="18"/>
  </w:num>
  <w:num w:numId="13" w16cid:durableId="251742178">
    <w:abstractNumId w:val="21"/>
  </w:num>
  <w:num w:numId="14" w16cid:durableId="347832115">
    <w:abstractNumId w:val="26"/>
  </w:num>
  <w:num w:numId="15" w16cid:durableId="584263552">
    <w:abstractNumId w:val="6"/>
  </w:num>
  <w:num w:numId="16" w16cid:durableId="1676882144">
    <w:abstractNumId w:val="31"/>
  </w:num>
  <w:num w:numId="17" w16cid:durableId="317001682">
    <w:abstractNumId w:val="28"/>
  </w:num>
  <w:num w:numId="18" w16cid:durableId="1717966482">
    <w:abstractNumId w:val="39"/>
  </w:num>
  <w:num w:numId="19" w16cid:durableId="1111902303">
    <w:abstractNumId w:val="29"/>
  </w:num>
  <w:num w:numId="20" w16cid:durableId="1806463786">
    <w:abstractNumId w:val="37"/>
  </w:num>
  <w:num w:numId="21" w16cid:durableId="1347092811">
    <w:abstractNumId w:val="13"/>
  </w:num>
  <w:num w:numId="22" w16cid:durableId="2030835387">
    <w:abstractNumId w:val="12"/>
  </w:num>
  <w:num w:numId="23" w16cid:durableId="166487141">
    <w:abstractNumId w:val="33"/>
  </w:num>
  <w:num w:numId="24" w16cid:durableId="1244025528">
    <w:abstractNumId w:val="24"/>
  </w:num>
  <w:num w:numId="25" w16cid:durableId="959338509">
    <w:abstractNumId w:val="14"/>
  </w:num>
  <w:num w:numId="26" w16cid:durableId="1520044895">
    <w:abstractNumId w:val="17"/>
  </w:num>
  <w:num w:numId="27" w16cid:durableId="1425570879">
    <w:abstractNumId w:val="20"/>
  </w:num>
  <w:num w:numId="28" w16cid:durableId="90660827">
    <w:abstractNumId w:val="25"/>
  </w:num>
  <w:num w:numId="29" w16cid:durableId="807010733">
    <w:abstractNumId w:val="38"/>
  </w:num>
  <w:num w:numId="30" w16cid:durableId="1095713342">
    <w:abstractNumId w:val="19"/>
  </w:num>
  <w:num w:numId="31" w16cid:durableId="926033623">
    <w:abstractNumId w:val="35"/>
  </w:num>
  <w:num w:numId="32" w16cid:durableId="361563535">
    <w:abstractNumId w:val="27"/>
  </w:num>
  <w:num w:numId="33" w16cid:durableId="17127272">
    <w:abstractNumId w:val="2"/>
  </w:num>
  <w:num w:numId="34" w16cid:durableId="1024092689">
    <w:abstractNumId w:val="3"/>
  </w:num>
  <w:num w:numId="35" w16cid:durableId="2068988943">
    <w:abstractNumId w:val="4"/>
  </w:num>
  <w:num w:numId="36" w16cid:durableId="1162772004">
    <w:abstractNumId w:val="32"/>
  </w:num>
  <w:num w:numId="37" w16cid:durableId="357894043">
    <w:abstractNumId w:val="0"/>
  </w:num>
  <w:num w:numId="38" w16cid:durableId="796336781">
    <w:abstractNumId w:val="1"/>
  </w:num>
  <w:num w:numId="39" w16cid:durableId="1815750949">
    <w:abstractNumId w:val="10"/>
  </w:num>
  <w:num w:numId="40" w16cid:durableId="213524669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ILn7sHsmjEU1yGbAB+wiOXmVa4ywubY7m90hlb/XrsD07a1bGqwN6aeyNB6WfR8ftVeVx/EKP2bPa5N/o0vhMg==" w:salt="flxwUgAdndV7Ig8k82x8Pg==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33E6"/>
    <w:rsid w:val="00035535"/>
    <w:rsid w:val="000F24E4"/>
    <w:rsid w:val="00142F63"/>
    <w:rsid w:val="001F1F97"/>
    <w:rsid w:val="00246CAF"/>
    <w:rsid w:val="00270ECD"/>
    <w:rsid w:val="002E5169"/>
    <w:rsid w:val="003A1E95"/>
    <w:rsid w:val="003C0266"/>
    <w:rsid w:val="003C04A6"/>
    <w:rsid w:val="003C796D"/>
    <w:rsid w:val="00404124"/>
    <w:rsid w:val="00477D78"/>
    <w:rsid w:val="004B6CAB"/>
    <w:rsid w:val="004C11E1"/>
    <w:rsid w:val="004F1A7A"/>
    <w:rsid w:val="0054187A"/>
    <w:rsid w:val="005571AB"/>
    <w:rsid w:val="00566D29"/>
    <w:rsid w:val="00583953"/>
    <w:rsid w:val="00594159"/>
    <w:rsid w:val="0063533E"/>
    <w:rsid w:val="00645C93"/>
    <w:rsid w:val="00682300"/>
    <w:rsid w:val="0068354F"/>
    <w:rsid w:val="00694F92"/>
    <w:rsid w:val="006D1BC9"/>
    <w:rsid w:val="006E7B7B"/>
    <w:rsid w:val="006F110C"/>
    <w:rsid w:val="006F5F91"/>
    <w:rsid w:val="007144C2"/>
    <w:rsid w:val="00722745"/>
    <w:rsid w:val="007B5BFC"/>
    <w:rsid w:val="00802532"/>
    <w:rsid w:val="00845542"/>
    <w:rsid w:val="00937EB6"/>
    <w:rsid w:val="009B3B44"/>
    <w:rsid w:val="009F0F1F"/>
    <w:rsid w:val="00A82C0D"/>
    <w:rsid w:val="00AC2ABC"/>
    <w:rsid w:val="00AD7E3F"/>
    <w:rsid w:val="00AF58B6"/>
    <w:rsid w:val="00B041B8"/>
    <w:rsid w:val="00B06FA8"/>
    <w:rsid w:val="00BB1F3B"/>
    <w:rsid w:val="00BD0C71"/>
    <w:rsid w:val="00BD603E"/>
    <w:rsid w:val="00BE6377"/>
    <w:rsid w:val="00C4396A"/>
    <w:rsid w:val="00CA6DAE"/>
    <w:rsid w:val="00D07296"/>
    <w:rsid w:val="00D624EB"/>
    <w:rsid w:val="00D733E6"/>
    <w:rsid w:val="00D77A9C"/>
    <w:rsid w:val="00DA50B4"/>
    <w:rsid w:val="00DE560D"/>
    <w:rsid w:val="00DF541E"/>
    <w:rsid w:val="00E60A77"/>
    <w:rsid w:val="00E753AE"/>
    <w:rsid w:val="00ED219C"/>
    <w:rsid w:val="00F00B9F"/>
    <w:rsid w:val="00F119A0"/>
    <w:rsid w:val="00F4099F"/>
    <w:rsid w:val="00F52E25"/>
    <w:rsid w:val="00F55E25"/>
    <w:rsid w:val="00F570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BF81E"/>
  <w15:docId w15:val="{973DD148-3A6E-4A7F-ADF9-EA574688F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1F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D733E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HTML0">
    <w:name w:val="Стандартный HTML Знак"/>
    <w:basedOn w:val="a0"/>
    <w:uiPriority w:val="99"/>
    <w:semiHidden/>
    <w:rsid w:val="00D733E6"/>
    <w:rPr>
      <w:rFonts w:ascii="Consolas" w:hAnsi="Consolas"/>
      <w:sz w:val="20"/>
      <w:szCs w:val="20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link w:val="HTML"/>
    <w:rsid w:val="00D733E6"/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3">
    <w:name w:val="c3"/>
    <w:basedOn w:val="a"/>
    <w:rsid w:val="00D77A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77A9C"/>
  </w:style>
  <w:style w:type="paragraph" w:styleId="a3">
    <w:name w:val="No Spacing"/>
    <w:uiPriority w:val="1"/>
    <w:qFormat/>
    <w:rsid w:val="00583953"/>
    <w:pPr>
      <w:spacing w:after="0" w:line="240" w:lineRule="auto"/>
    </w:pPr>
  </w:style>
  <w:style w:type="table" w:styleId="a4">
    <w:name w:val="Table Grid"/>
    <w:basedOn w:val="a1"/>
    <w:rsid w:val="003C026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6">
    <w:name w:val="c6"/>
    <w:basedOn w:val="a0"/>
    <w:rsid w:val="00E753AE"/>
  </w:style>
  <w:style w:type="character" w:styleId="a5">
    <w:name w:val="Hyperlink"/>
    <w:basedOn w:val="a0"/>
    <w:uiPriority w:val="99"/>
    <w:unhideWhenUsed/>
    <w:rsid w:val="006D1BC9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54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54187A"/>
  </w:style>
  <w:style w:type="paragraph" w:styleId="a8">
    <w:name w:val="footer"/>
    <w:basedOn w:val="a"/>
    <w:link w:val="a9"/>
    <w:uiPriority w:val="99"/>
    <w:unhideWhenUsed/>
    <w:rsid w:val="0054187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187A"/>
  </w:style>
  <w:style w:type="paragraph" w:styleId="aa">
    <w:name w:val="footnote text"/>
    <w:basedOn w:val="a"/>
    <w:link w:val="ab"/>
    <w:semiHidden/>
    <w:rsid w:val="005418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semiHidden/>
    <w:rsid w:val="0054187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semiHidden/>
    <w:rsid w:val="0054187A"/>
    <w:rPr>
      <w:vertAlign w:val="superscript"/>
    </w:rPr>
  </w:style>
  <w:style w:type="paragraph" w:customStyle="1" w:styleId="1">
    <w:name w:val="Знак1"/>
    <w:basedOn w:val="a"/>
    <w:rsid w:val="00E60A7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d">
    <w:name w:val="Body Text Indent"/>
    <w:basedOn w:val="a"/>
    <w:link w:val="ae"/>
    <w:rsid w:val="00E60A77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e">
    <w:name w:val="Основной текст с отступом Знак"/>
    <w:basedOn w:val="a0"/>
    <w:link w:val="ad"/>
    <w:rsid w:val="00E60A7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4">
    <w:name w:val="Заг 4"/>
    <w:basedOn w:val="a"/>
    <w:rsid w:val="007B5BFC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styleId="af">
    <w:name w:val="Subtitle"/>
    <w:basedOn w:val="a"/>
    <w:next w:val="a"/>
    <w:link w:val="af0"/>
    <w:uiPriority w:val="11"/>
    <w:qFormat/>
    <w:rsid w:val="007B5BFC"/>
    <w:pPr>
      <w:spacing w:after="0" w:line="360" w:lineRule="auto"/>
      <w:outlineLvl w:val="1"/>
    </w:pPr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customStyle="1" w:styleId="af0">
    <w:name w:val="Подзаголовок Знак"/>
    <w:basedOn w:val="a0"/>
    <w:link w:val="af"/>
    <w:uiPriority w:val="11"/>
    <w:rsid w:val="007B5BFC"/>
    <w:rPr>
      <w:rFonts w:ascii="Times New Roman" w:eastAsia="MS Gothic" w:hAnsi="Times New Roman" w:cs="Times New Roman"/>
      <w:b/>
      <w:sz w:val="28"/>
      <w:szCs w:val="24"/>
      <w:lang w:eastAsia="ru-RU"/>
    </w:rPr>
  </w:style>
  <w:style w:type="paragraph" w:customStyle="1" w:styleId="af1">
    <w:name w:val="Основной"/>
    <w:basedOn w:val="a"/>
    <w:link w:val="af2"/>
    <w:rsid w:val="007B5BFC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customStyle="1" w:styleId="21">
    <w:name w:val="Средняя сетка 21"/>
    <w:basedOn w:val="a"/>
    <w:uiPriority w:val="1"/>
    <w:qFormat/>
    <w:rsid w:val="007B5BFC"/>
    <w:pPr>
      <w:numPr>
        <w:numId w:val="37"/>
      </w:numPr>
      <w:spacing w:after="0" w:line="360" w:lineRule="auto"/>
      <w:contextualSpacing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2">
    <w:name w:val="Основной Знак"/>
    <w:link w:val="af1"/>
    <w:rsid w:val="007B5BFC"/>
    <w:rPr>
      <w:rFonts w:ascii="NewtonCSanPin" w:eastAsia="Times New Roman" w:hAnsi="NewtonCSanPin" w:cs="Times New Roman"/>
      <w:color w:val="000000"/>
      <w:sz w:val="21"/>
      <w:szCs w:val="21"/>
      <w:lang w:eastAsia="ru-RU"/>
    </w:rPr>
  </w:style>
  <w:style w:type="paragraph" w:styleId="af3">
    <w:name w:val="List Paragraph"/>
    <w:basedOn w:val="a"/>
    <w:link w:val="af4"/>
    <w:uiPriority w:val="34"/>
    <w:qFormat/>
    <w:rsid w:val="007B5BFC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4">
    <w:name w:val="Абзац списка Знак"/>
    <w:link w:val="af3"/>
    <w:uiPriority w:val="34"/>
    <w:locked/>
    <w:rsid w:val="007B5BFC"/>
    <w:rPr>
      <w:rFonts w:ascii="Calibri" w:eastAsia="Calibri" w:hAnsi="Calibri" w:cs="Times New Roman"/>
    </w:rPr>
  </w:style>
  <w:style w:type="paragraph" w:customStyle="1" w:styleId="TableParagraph">
    <w:name w:val="Table Paragraph"/>
    <w:basedOn w:val="a"/>
    <w:uiPriority w:val="1"/>
    <w:qFormat/>
    <w:rsid w:val="007B5BFC"/>
    <w:pPr>
      <w:widowControl w:val="0"/>
      <w:spacing w:after="0" w:line="240" w:lineRule="auto"/>
      <w:ind w:left="823"/>
    </w:pPr>
    <w:rPr>
      <w:rFonts w:ascii="Times New Roman" w:eastAsia="Times New Roman" w:hAnsi="Times New Roman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7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3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2831</Words>
  <Characters>16141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Надежда Чухонцева</cp:lastModifiedBy>
  <cp:revision>13</cp:revision>
  <cp:lastPrinted>2014-09-29T17:27:00Z</cp:lastPrinted>
  <dcterms:created xsi:type="dcterms:W3CDTF">2014-09-09T20:13:00Z</dcterms:created>
  <dcterms:modified xsi:type="dcterms:W3CDTF">2022-04-06T07:02:00Z</dcterms:modified>
</cp:coreProperties>
</file>