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7CDF" w14:textId="77777777" w:rsidR="003970D2" w:rsidRDefault="008B7B42">
      <w:pPr>
        <w:rPr>
          <w:rFonts w:ascii="Times New Roman" w:hAnsi="Times New Roman" w:cs="Times New Roman"/>
          <w:color w:val="2D2F32"/>
          <w:sz w:val="24"/>
          <w:szCs w:val="24"/>
        </w:rPr>
      </w:pPr>
      <w:r w:rsidRPr="008B7B42">
        <w:rPr>
          <w:rFonts w:ascii="Times New Roman" w:hAnsi="Times New Roman" w:cs="Times New Roman"/>
          <w:color w:val="2D2F32"/>
          <w:sz w:val="24"/>
          <w:szCs w:val="24"/>
        </w:rPr>
        <w:t xml:space="preserve">Рабочая программа учебного предмета «Русский язык» 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начального общего образования по русскому языку для образовательных учреждений с русским языком обучения и на основе авторской программы В.П. </w:t>
      </w:r>
      <w:proofErr w:type="spellStart"/>
      <w:r w:rsidRPr="008B7B42">
        <w:rPr>
          <w:rFonts w:ascii="Times New Roman" w:hAnsi="Times New Roman" w:cs="Times New Roman"/>
          <w:color w:val="2D2F32"/>
          <w:sz w:val="24"/>
          <w:szCs w:val="24"/>
        </w:rPr>
        <w:t>Канакиной</w:t>
      </w:r>
      <w:proofErr w:type="spellEnd"/>
      <w:r w:rsidRPr="008B7B42">
        <w:rPr>
          <w:rFonts w:ascii="Times New Roman" w:hAnsi="Times New Roman" w:cs="Times New Roman"/>
          <w:color w:val="2D2F32"/>
          <w:sz w:val="24"/>
          <w:szCs w:val="24"/>
        </w:rPr>
        <w:t xml:space="preserve">, В.Г. Горецкого, М.В. </w:t>
      </w:r>
      <w:proofErr w:type="spellStart"/>
      <w:r w:rsidRPr="008B7B42">
        <w:rPr>
          <w:rFonts w:ascii="Times New Roman" w:hAnsi="Times New Roman" w:cs="Times New Roman"/>
          <w:color w:val="2D2F32"/>
          <w:sz w:val="24"/>
          <w:szCs w:val="24"/>
        </w:rPr>
        <w:t>Бойкиной</w:t>
      </w:r>
      <w:proofErr w:type="spellEnd"/>
      <w:r w:rsidRPr="008B7B42">
        <w:rPr>
          <w:rFonts w:ascii="Times New Roman" w:hAnsi="Times New Roman" w:cs="Times New Roman"/>
          <w:color w:val="2D2F32"/>
          <w:sz w:val="24"/>
          <w:szCs w:val="24"/>
        </w:rPr>
        <w:t>, М.Н. Дементьевой, Н.Ф. Стефаненко «Русский язык. 1-4 классы» (учебно-методический комплект «Школа России»)</w:t>
      </w:r>
      <w:r w:rsidRPr="008B7B42">
        <w:rPr>
          <w:rFonts w:ascii="Times New Roman" w:hAnsi="Times New Roman" w:cs="Times New Roman"/>
          <w:color w:val="2D2F32"/>
          <w:sz w:val="24"/>
          <w:szCs w:val="24"/>
        </w:rPr>
        <w:br/>
        <w:t xml:space="preserve">На изучение русского языка в начальной школе выделяется </w:t>
      </w:r>
      <w:r w:rsidR="00FF7627">
        <w:rPr>
          <w:rFonts w:ascii="Times New Roman" w:hAnsi="Times New Roman" w:cs="Times New Roman"/>
          <w:color w:val="2D2F32"/>
          <w:sz w:val="24"/>
          <w:szCs w:val="24"/>
        </w:rPr>
        <w:t>574</w:t>
      </w:r>
      <w:r w:rsidRPr="008B7B42">
        <w:rPr>
          <w:rFonts w:ascii="Times New Roman" w:hAnsi="Times New Roman" w:cs="Times New Roman"/>
          <w:color w:val="2D2F32"/>
          <w:sz w:val="24"/>
          <w:szCs w:val="24"/>
        </w:rPr>
        <w:t xml:space="preserve"> час</w:t>
      </w:r>
      <w:r w:rsidR="00FF7627">
        <w:rPr>
          <w:rFonts w:ascii="Times New Roman" w:hAnsi="Times New Roman" w:cs="Times New Roman"/>
          <w:color w:val="2D2F32"/>
          <w:sz w:val="24"/>
          <w:szCs w:val="24"/>
        </w:rPr>
        <w:t>а</w:t>
      </w:r>
      <w:r w:rsidRPr="008B7B42">
        <w:rPr>
          <w:rFonts w:ascii="Times New Roman" w:hAnsi="Times New Roman" w:cs="Times New Roman"/>
          <w:color w:val="2D2F32"/>
          <w:sz w:val="24"/>
          <w:szCs w:val="24"/>
        </w:rPr>
        <w:t xml:space="preserve">. </w:t>
      </w:r>
    </w:p>
    <w:p w14:paraId="0001A096" w14:textId="70219EAF" w:rsidR="003970D2" w:rsidRDefault="008B7B42">
      <w:pPr>
        <w:rPr>
          <w:rFonts w:ascii="Times New Roman" w:hAnsi="Times New Roman" w:cs="Times New Roman"/>
          <w:color w:val="2D2F32"/>
          <w:sz w:val="24"/>
          <w:szCs w:val="24"/>
        </w:rPr>
      </w:pPr>
      <w:r w:rsidRPr="008B7B42">
        <w:rPr>
          <w:rFonts w:ascii="Times New Roman" w:hAnsi="Times New Roman" w:cs="Times New Roman"/>
          <w:color w:val="2D2F32"/>
          <w:sz w:val="24"/>
          <w:szCs w:val="24"/>
        </w:rPr>
        <w:t xml:space="preserve">В первом классе – </w:t>
      </w:r>
      <w:r w:rsidR="00FF7627">
        <w:rPr>
          <w:rFonts w:ascii="Times New Roman" w:hAnsi="Times New Roman" w:cs="Times New Roman"/>
          <w:color w:val="2D2F32"/>
          <w:sz w:val="24"/>
          <w:szCs w:val="24"/>
        </w:rPr>
        <w:t>132</w:t>
      </w:r>
      <w:r w:rsidRPr="008B7B42">
        <w:rPr>
          <w:rFonts w:ascii="Times New Roman" w:hAnsi="Times New Roman" w:cs="Times New Roman"/>
          <w:color w:val="2D2F32"/>
          <w:sz w:val="24"/>
          <w:szCs w:val="24"/>
        </w:rPr>
        <w:t xml:space="preserve"> часов</w:t>
      </w:r>
      <w:r w:rsidR="003970D2">
        <w:rPr>
          <w:rFonts w:ascii="Times New Roman" w:hAnsi="Times New Roman" w:cs="Times New Roman"/>
          <w:color w:val="2D2F32"/>
          <w:sz w:val="24"/>
          <w:szCs w:val="24"/>
        </w:rPr>
        <w:t xml:space="preserve"> в год.</w:t>
      </w:r>
      <w:r w:rsidRPr="008B7B42">
        <w:rPr>
          <w:rFonts w:ascii="Times New Roman" w:hAnsi="Times New Roman" w:cs="Times New Roman"/>
          <w:color w:val="2D2F32"/>
          <w:sz w:val="24"/>
          <w:szCs w:val="24"/>
        </w:rPr>
        <w:t xml:space="preserve"> </w:t>
      </w:r>
    </w:p>
    <w:p w14:paraId="42D1C2FE" w14:textId="298711A3" w:rsidR="003970D2" w:rsidRDefault="008B7B42">
      <w:pPr>
        <w:rPr>
          <w:rFonts w:ascii="Times New Roman" w:hAnsi="Times New Roman" w:cs="Times New Roman"/>
          <w:color w:val="2D2F32"/>
          <w:sz w:val="24"/>
          <w:szCs w:val="24"/>
        </w:rPr>
      </w:pPr>
      <w:r w:rsidRPr="008B7B42">
        <w:rPr>
          <w:rFonts w:ascii="Times New Roman" w:hAnsi="Times New Roman" w:cs="Times New Roman"/>
          <w:color w:val="2D2F32"/>
          <w:sz w:val="24"/>
          <w:szCs w:val="24"/>
        </w:rPr>
        <w:t>Во 2-</w:t>
      </w:r>
      <w:r w:rsidR="003970D2">
        <w:rPr>
          <w:rFonts w:ascii="Times New Roman" w:hAnsi="Times New Roman" w:cs="Times New Roman"/>
          <w:color w:val="2D2F32"/>
          <w:sz w:val="24"/>
          <w:szCs w:val="24"/>
        </w:rPr>
        <w:t>3</w:t>
      </w:r>
      <w:r w:rsidRPr="008B7B42">
        <w:rPr>
          <w:rFonts w:ascii="Times New Roman" w:hAnsi="Times New Roman" w:cs="Times New Roman"/>
          <w:color w:val="2D2F32"/>
          <w:sz w:val="24"/>
          <w:szCs w:val="24"/>
        </w:rPr>
        <w:t xml:space="preserve"> классах </w:t>
      </w:r>
      <w:r w:rsidR="003970D2">
        <w:rPr>
          <w:rFonts w:ascii="Times New Roman" w:hAnsi="Times New Roman" w:cs="Times New Roman"/>
          <w:color w:val="2D2F32"/>
          <w:sz w:val="24"/>
          <w:szCs w:val="24"/>
        </w:rPr>
        <w:t>-</w:t>
      </w:r>
      <w:r w:rsidRPr="008B7B42">
        <w:rPr>
          <w:rFonts w:ascii="Times New Roman" w:hAnsi="Times New Roman" w:cs="Times New Roman"/>
          <w:color w:val="2D2F32"/>
          <w:sz w:val="24"/>
          <w:szCs w:val="24"/>
        </w:rPr>
        <w:t xml:space="preserve"> по 1</w:t>
      </w:r>
      <w:r w:rsidR="003970D2">
        <w:rPr>
          <w:rFonts w:ascii="Times New Roman" w:hAnsi="Times New Roman" w:cs="Times New Roman"/>
          <w:color w:val="2D2F32"/>
          <w:sz w:val="24"/>
          <w:szCs w:val="24"/>
        </w:rPr>
        <w:t>36</w:t>
      </w:r>
      <w:r w:rsidRPr="008B7B42">
        <w:rPr>
          <w:rFonts w:ascii="Times New Roman" w:hAnsi="Times New Roman" w:cs="Times New Roman"/>
          <w:color w:val="2D2F32"/>
          <w:sz w:val="24"/>
          <w:szCs w:val="24"/>
        </w:rPr>
        <w:t xml:space="preserve"> часа в год.</w:t>
      </w:r>
    </w:p>
    <w:p w14:paraId="04FD544F" w14:textId="71E917F2" w:rsidR="003970D2" w:rsidRDefault="003970D2">
      <w:pPr>
        <w:rPr>
          <w:rFonts w:ascii="Times New Roman" w:hAnsi="Times New Roman" w:cs="Times New Roman"/>
          <w:color w:val="2D2F32"/>
          <w:sz w:val="24"/>
          <w:szCs w:val="24"/>
        </w:rPr>
      </w:pPr>
      <w:r>
        <w:rPr>
          <w:rFonts w:ascii="Times New Roman" w:hAnsi="Times New Roman" w:cs="Times New Roman"/>
          <w:color w:val="2D2F32"/>
          <w:sz w:val="24"/>
          <w:szCs w:val="24"/>
        </w:rPr>
        <w:t xml:space="preserve">В 4 классе – 170 часов в год. </w:t>
      </w:r>
    </w:p>
    <w:p w14:paraId="56C5B2F7" w14:textId="597A45B9" w:rsidR="00702E1A" w:rsidRPr="008B7B42" w:rsidRDefault="008B7B42">
      <w:pPr>
        <w:rPr>
          <w:rFonts w:ascii="Times New Roman" w:hAnsi="Times New Roman" w:cs="Times New Roman"/>
          <w:sz w:val="24"/>
          <w:szCs w:val="24"/>
        </w:rPr>
      </w:pPr>
      <w:r w:rsidRPr="008B7B42">
        <w:rPr>
          <w:rFonts w:ascii="Times New Roman" w:hAnsi="Times New Roman" w:cs="Times New Roman"/>
          <w:color w:val="2D2F32"/>
          <w:sz w:val="24"/>
          <w:szCs w:val="24"/>
        </w:rPr>
        <w:br/>
        <w:t xml:space="preserve">Для реализации программного содержания используется учебное пособие: </w:t>
      </w:r>
      <w:proofErr w:type="spellStart"/>
      <w:r w:rsidRPr="008B7B42">
        <w:rPr>
          <w:rFonts w:ascii="Times New Roman" w:hAnsi="Times New Roman" w:cs="Times New Roman"/>
          <w:color w:val="2D2F32"/>
          <w:sz w:val="24"/>
          <w:szCs w:val="24"/>
        </w:rPr>
        <w:t>Канакина</w:t>
      </w:r>
      <w:proofErr w:type="spellEnd"/>
      <w:r w:rsidRPr="008B7B42">
        <w:rPr>
          <w:rFonts w:ascii="Times New Roman" w:hAnsi="Times New Roman" w:cs="Times New Roman"/>
          <w:color w:val="2D2F32"/>
          <w:sz w:val="24"/>
          <w:szCs w:val="24"/>
        </w:rPr>
        <w:t xml:space="preserve"> В.П., Горецкий В.Г. Русский язык 1 класс, Русский язык 2 класс, Русский язык 3 класс, Русский язык 4 класс: учебник для образовательных учреждений. В 2-х частях.-М.: Просвещение</w:t>
      </w:r>
    </w:p>
    <w:sectPr w:rsidR="00702E1A" w:rsidRPr="008B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42"/>
    <w:rsid w:val="003970D2"/>
    <w:rsid w:val="00702E1A"/>
    <w:rsid w:val="008B7B42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6CD8"/>
  <w15:chartTrackingRefBased/>
  <w15:docId w15:val="{20D3CF4A-FB41-4A51-885B-F3B01B9B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Чухонцева</dc:creator>
  <cp:keywords/>
  <dc:description/>
  <cp:lastModifiedBy>Надежда Чухонцева</cp:lastModifiedBy>
  <cp:revision>3</cp:revision>
  <dcterms:created xsi:type="dcterms:W3CDTF">2022-03-21T07:31:00Z</dcterms:created>
  <dcterms:modified xsi:type="dcterms:W3CDTF">2022-04-06T09:10:00Z</dcterms:modified>
</cp:coreProperties>
</file>